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C66A9" w14:textId="77777777" w:rsidR="00516B1D" w:rsidRPr="00774DF0" w:rsidRDefault="00516B1D" w:rsidP="00516B1D">
      <w:pPr>
        <w:rPr>
          <w:rFonts w:ascii="Arial" w:hAnsi="Arial" w:cs="Arial"/>
          <w:b/>
        </w:rPr>
      </w:pPr>
      <w:r w:rsidRPr="00774DF0">
        <w:rPr>
          <w:rFonts w:ascii="Arial" w:hAnsi="Arial" w:cs="Arial"/>
          <w:b/>
        </w:rPr>
        <w:t xml:space="preserve">Bilder bewegen! Workshops der Kurzfilm Schule </w:t>
      </w:r>
      <w:r>
        <w:rPr>
          <w:rFonts w:ascii="Arial" w:hAnsi="Arial" w:cs="Arial"/>
          <w:b/>
        </w:rPr>
        <w:t>Hamburg</w:t>
      </w:r>
    </w:p>
    <w:p w14:paraId="267B0F8D" w14:textId="77777777" w:rsidR="00516B1D" w:rsidRPr="00774DF0" w:rsidRDefault="00516B1D" w:rsidP="00516B1D">
      <w:pPr>
        <w:rPr>
          <w:rFonts w:ascii="Arial" w:hAnsi="Arial" w:cs="Arial"/>
          <w:b/>
        </w:rPr>
      </w:pPr>
      <w:r>
        <w:rPr>
          <w:rFonts w:ascii="Arial" w:hAnsi="Arial" w:cs="Arial"/>
          <w:b/>
        </w:rPr>
        <w:t>M</w:t>
      </w:r>
      <w:r w:rsidRPr="00774DF0">
        <w:rPr>
          <w:rFonts w:ascii="Arial" w:hAnsi="Arial" w:cs="Arial"/>
          <w:b/>
        </w:rPr>
        <w:t xml:space="preserve">it dem Carl-von-Ossietzky-Gymnasium und der </w:t>
      </w:r>
      <w:proofErr w:type="gramStart"/>
      <w:r w:rsidRPr="00774DF0">
        <w:rPr>
          <w:rFonts w:ascii="Arial" w:hAnsi="Arial" w:cs="Arial"/>
          <w:b/>
        </w:rPr>
        <w:t>Louise Schroeder Schule</w:t>
      </w:r>
      <w:proofErr w:type="gramEnd"/>
    </w:p>
    <w:p w14:paraId="5A1069DD" w14:textId="77777777" w:rsidR="00516B1D" w:rsidRPr="00774DF0" w:rsidRDefault="00516B1D" w:rsidP="00516B1D">
      <w:pPr>
        <w:rPr>
          <w:rFonts w:ascii="Arial" w:hAnsi="Arial" w:cs="Arial"/>
          <w:b/>
        </w:rPr>
      </w:pPr>
    </w:p>
    <w:p w14:paraId="3FE59ABA" w14:textId="77777777" w:rsidR="00C30B39" w:rsidRDefault="00516B1D" w:rsidP="00516B1D">
      <w:pPr>
        <w:rPr>
          <w:rFonts w:ascii="Arial" w:hAnsi="Arial" w:cs="Arial"/>
        </w:rPr>
      </w:pPr>
      <w:r w:rsidRPr="00774DF0">
        <w:rPr>
          <w:rFonts w:ascii="Arial" w:hAnsi="Arial" w:cs="Arial"/>
          <w:b/>
        </w:rPr>
        <w:t xml:space="preserve">Sachbericht </w:t>
      </w:r>
      <w:r w:rsidRPr="00774DF0">
        <w:rPr>
          <w:rFonts w:ascii="Arial" w:hAnsi="Arial" w:cs="Arial"/>
        </w:rPr>
        <w:t>AZ 461.1.2023</w:t>
      </w:r>
      <w:r w:rsidR="00C30B39">
        <w:rPr>
          <w:rFonts w:ascii="Arial" w:hAnsi="Arial" w:cs="Arial"/>
        </w:rPr>
        <w:br/>
      </w:r>
    </w:p>
    <w:p w14:paraId="17D452A4" w14:textId="77777777" w:rsidR="00C30B39" w:rsidRDefault="00C30B39" w:rsidP="00516B1D">
      <w:pPr>
        <w:rPr>
          <w:rFonts w:ascii="Arial" w:hAnsi="Arial" w:cs="Arial"/>
        </w:rPr>
      </w:pPr>
    </w:p>
    <w:p w14:paraId="421D8948" w14:textId="666DA809" w:rsidR="00516B1D" w:rsidRPr="00C30B39" w:rsidRDefault="00C30B39" w:rsidP="00516B1D">
      <w:pPr>
        <w:rPr>
          <w:rFonts w:ascii="Arial" w:hAnsi="Arial" w:cs="Arial"/>
        </w:rPr>
      </w:pPr>
      <w:r>
        <w:rPr>
          <w:rFonts w:ascii="Arial" w:hAnsi="Arial" w:cs="Arial"/>
        </w:rPr>
        <w:br/>
      </w:r>
      <w:r w:rsidRPr="00C30B39">
        <w:rPr>
          <w:rFonts w:ascii="Arial" w:hAnsi="Arial" w:cs="Arial"/>
          <w:b/>
          <w:bCs/>
          <w:u w:val="single"/>
        </w:rPr>
        <w:t>INHALT</w:t>
      </w:r>
    </w:p>
    <w:p w14:paraId="7E140F05" w14:textId="7B9EF970" w:rsidR="00C30B39" w:rsidRPr="00C30B39" w:rsidRDefault="00516B1D">
      <w:pPr>
        <w:pStyle w:val="Verzeichnis1"/>
        <w:tabs>
          <w:tab w:val="left" w:pos="480"/>
          <w:tab w:val="right" w:pos="9394"/>
        </w:tabs>
        <w:rPr>
          <w:rFonts w:ascii="Arial" w:eastAsiaTheme="minorEastAsia" w:hAnsi="Arial" w:cs="Arial"/>
          <w:b w:val="0"/>
          <w:bCs w:val="0"/>
          <w:caps w:val="0"/>
          <w:noProof/>
          <w:kern w:val="2"/>
          <w:lang w:eastAsia="de-DE"/>
          <w14:ligatures w14:val="standardContextual"/>
        </w:rPr>
      </w:pPr>
      <w:r w:rsidRPr="00C30B39">
        <w:rPr>
          <w:rFonts w:ascii="Arial" w:hAnsi="Arial" w:cs="Arial"/>
        </w:rPr>
        <w:fldChar w:fldCharType="begin"/>
      </w:r>
      <w:r w:rsidRPr="00C30B39">
        <w:rPr>
          <w:rFonts w:ascii="Arial" w:hAnsi="Arial" w:cs="Arial"/>
        </w:rPr>
        <w:instrText xml:space="preserve"> TOC \o "1-3" \h \z \u </w:instrText>
      </w:r>
      <w:r w:rsidRPr="00C30B39">
        <w:rPr>
          <w:rFonts w:ascii="Arial" w:hAnsi="Arial" w:cs="Arial"/>
        </w:rPr>
        <w:fldChar w:fldCharType="separate"/>
      </w:r>
      <w:hyperlink w:anchor="_Toc170227095" w:history="1">
        <w:r w:rsidR="00C30B39" w:rsidRPr="00C30B39">
          <w:rPr>
            <w:rStyle w:val="Hyperlink"/>
            <w:rFonts w:ascii="Arial" w:hAnsi="Arial" w:cs="Arial"/>
            <w:noProof/>
          </w:rPr>
          <w:t>1.</w:t>
        </w:r>
        <w:r w:rsidR="00C30B39" w:rsidRPr="00C30B39">
          <w:rPr>
            <w:rFonts w:ascii="Arial" w:eastAsiaTheme="minorEastAsia" w:hAnsi="Arial" w:cs="Arial"/>
            <w:b w:val="0"/>
            <w:bCs w:val="0"/>
            <w:caps w:val="0"/>
            <w:noProof/>
            <w:kern w:val="2"/>
            <w:lang w:eastAsia="de-DE"/>
            <w14:ligatures w14:val="standardContextual"/>
          </w:rPr>
          <w:tab/>
        </w:r>
        <w:r w:rsidR="00C30B39" w:rsidRPr="00C30B39">
          <w:rPr>
            <w:rStyle w:val="Hyperlink"/>
            <w:rFonts w:ascii="Arial" w:hAnsi="Arial" w:cs="Arial"/>
            <w:noProof/>
          </w:rPr>
          <w:t>PROJEKTIDEE</w:t>
        </w:r>
        <w:r w:rsidR="00C30B39" w:rsidRPr="00C30B39">
          <w:rPr>
            <w:rFonts w:ascii="Arial" w:hAnsi="Arial" w:cs="Arial"/>
            <w:noProof/>
            <w:webHidden/>
          </w:rPr>
          <w:tab/>
        </w:r>
        <w:r w:rsidR="00C30B39" w:rsidRPr="00C30B39">
          <w:rPr>
            <w:rFonts w:ascii="Arial" w:hAnsi="Arial" w:cs="Arial"/>
            <w:noProof/>
            <w:webHidden/>
          </w:rPr>
          <w:fldChar w:fldCharType="begin"/>
        </w:r>
        <w:r w:rsidR="00C30B39" w:rsidRPr="00C30B39">
          <w:rPr>
            <w:rFonts w:ascii="Arial" w:hAnsi="Arial" w:cs="Arial"/>
            <w:noProof/>
            <w:webHidden/>
          </w:rPr>
          <w:instrText xml:space="preserve"> PAGEREF _Toc170227095 \h </w:instrText>
        </w:r>
        <w:r w:rsidR="00C30B39" w:rsidRPr="00C30B39">
          <w:rPr>
            <w:rFonts w:ascii="Arial" w:hAnsi="Arial" w:cs="Arial"/>
            <w:noProof/>
            <w:webHidden/>
          </w:rPr>
        </w:r>
        <w:r w:rsidR="00C30B39" w:rsidRPr="00C30B39">
          <w:rPr>
            <w:rFonts w:ascii="Arial" w:hAnsi="Arial" w:cs="Arial"/>
            <w:noProof/>
            <w:webHidden/>
          </w:rPr>
          <w:fldChar w:fldCharType="separate"/>
        </w:r>
        <w:r w:rsidR="00A577E1">
          <w:rPr>
            <w:rFonts w:ascii="Arial" w:hAnsi="Arial" w:cs="Arial"/>
            <w:noProof/>
            <w:webHidden/>
          </w:rPr>
          <w:t>2</w:t>
        </w:r>
        <w:r w:rsidR="00C30B39" w:rsidRPr="00C30B39">
          <w:rPr>
            <w:rFonts w:ascii="Arial" w:hAnsi="Arial" w:cs="Arial"/>
            <w:noProof/>
            <w:webHidden/>
          </w:rPr>
          <w:fldChar w:fldCharType="end"/>
        </w:r>
      </w:hyperlink>
    </w:p>
    <w:p w14:paraId="62911BDE" w14:textId="62AC61B9" w:rsidR="00C30B39" w:rsidRPr="00C30B39" w:rsidRDefault="00000000">
      <w:pPr>
        <w:pStyle w:val="Verzeichnis1"/>
        <w:tabs>
          <w:tab w:val="left" w:pos="480"/>
          <w:tab w:val="right" w:pos="9394"/>
        </w:tabs>
        <w:rPr>
          <w:rFonts w:ascii="Arial" w:eastAsiaTheme="minorEastAsia" w:hAnsi="Arial" w:cs="Arial"/>
          <w:b w:val="0"/>
          <w:bCs w:val="0"/>
          <w:caps w:val="0"/>
          <w:noProof/>
          <w:kern w:val="2"/>
          <w:lang w:eastAsia="de-DE"/>
          <w14:ligatures w14:val="standardContextual"/>
        </w:rPr>
      </w:pPr>
      <w:hyperlink w:anchor="_Toc170227096" w:history="1">
        <w:r w:rsidR="00C30B39" w:rsidRPr="00C30B39">
          <w:rPr>
            <w:rStyle w:val="Hyperlink"/>
            <w:rFonts w:ascii="Arial" w:hAnsi="Arial" w:cs="Arial"/>
            <w:noProof/>
          </w:rPr>
          <w:t>2.</w:t>
        </w:r>
        <w:r w:rsidR="00C30B39" w:rsidRPr="00C30B39">
          <w:rPr>
            <w:rFonts w:ascii="Arial" w:eastAsiaTheme="minorEastAsia" w:hAnsi="Arial" w:cs="Arial"/>
            <w:b w:val="0"/>
            <w:bCs w:val="0"/>
            <w:caps w:val="0"/>
            <w:noProof/>
            <w:kern w:val="2"/>
            <w:lang w:eastAsia="de-DE"/>
            <w14:ligatures w14:val="standardContextual"/>
          </w:rPr>
          <w:tab/>
        </w:r>
        <w:r w:rsidR="00C30B39" w:rsidRPr="00C30B39">
          <w:rPr>
            <w:rStyle w:val="Hyperlink"/>
            <w:rFonts w:ascii="Arial" w:hAnsi="Arial" w:cs="Arial"/>
            <w:noProof/>
          </w:rPr>
          <w:t>PROJEKTVERLAUF UND ERGEBNISSE</w:t>
        </w:r>
        <w:r w:rsidR="00C30B39" w:rsidRPr="00C30B39">
          <w:rPr>
            <w:rFonts w:ascii="Arial" w:hAnsi="Arial" w:cs="Arial"/>
            <w:noProof/>
            <w:webHidden/>
          </w:rPr>
          <w:tab/>
        </w:r>
        <w:r w:rsidR="00C30B39" w:rsidRPr="00C30B39">
          <w:rPr>
            <w:rFonts w:ascii="Arial" w:hAnsi="Arial" w:cs="Arial"/>
            <w:noProof/>
            <w:webHidden/>
          </w:rPr>
          <w:fldChar w:fldCharType="begin"/>
        </w:r>
        <w:r w:rsidR="00C30B39" w:rsidRPr="00C30B39">
          <w:rPr>
            <w:rFonts w:ascii="Arial" w:hAnsi="Arial" w:cs="Arial"/>
            <w:noProof/>
            <w:webHidden/>
          </w:rPr>
          <w:instrText xml:space="preserve"> PAGEREF _Toc170227096 \h </w:instrText>
        </w:r>
        <w:r w:rsidR="00C30B39" w:rsidRPr="00C30B39">
          <w:rPr>
            <w:rFonts w:ascii="Arial" w:hAnsi="Arial" w:cs="Arial"/>
            <w:noProof/>
            <w:webHidden/>
          </w:rPr>
        </w:r>
        <w:r w:rsidR="00C30B39" w:rsidRPr="00C30B39">
          <w:rPr>
            <w:rFonts w:ascii="Arial" w:hAnsi="Arial" w:cs="Arial"/>
            <w:noProof/>
            <w:webHidden/>
          </w:rPr>
          <w:fldChar w:fldCharType="separate"/>
        </w:r>
        <w:r w:rsidR="00A577E1">
          <w:rPr>
            <w:rFonts w:ascii="Arial" w:hAnsi="Arial" w:cs="Arial"/>
            <w:noProof/>
            <w:webHidden/>
          </w:rPr>
          <w:t>2</w:t>
        </w:r>
        <w:r w:rsidR="00C30B39" w:rsidRPr="00C30B39">
          <w:rPr>
            <w:rFonts w:ascii="Arial" w:hAnsi="Arial" w:cs="Arial"/>
            <w:noProof/>
            <w:webHidden/>
          </w:rPr>
          <w:fldChar w:fldCharType="end"/>
        </w:r>
      </w:hyperlink>
    </w:p>
    <w:p w14:paraId="73E6EBFC" w14:textId="1AAA2D00" w:rsidR="00C30B39" w:rsidRPr="00C30B39" w:rsidRDefault="00000000">
      <w:pPr>
        <w:pStyle w:val="Verzeichnis2"/>
        <w:tabs>
          <w:tab w:val="right" w:pos="9394"/>
        </w:tabs>
        <w:rPr>
          <w:rFonts w:ascii="Arial" w:eastAsiaTheme="minorEastAsia" w:hAnsi="Arial" w:cs="Arial"/>
          <w:b w:val="0"/>
          <w:bCs w:val="0"/>
          <w:noProof/>
          <w:kern w:val="2"/>
          <w:sz w:val="24"/>
          <w:szCs w:val="24"/>
          <w:lang w:eastAsia="de-DE"/>
          <w14:ligatures w14:val="standardContextual"/>
        </w:rPr>
      </w:pPr>
      <w:hyperlink w:anchor="_Toc170227097" w:history="1">
        <w:r w:rsidR="00C30B39" w:rsidRPr="00C30B39">
          <w:rPr>
            <w:rStyle w:val="Hyperlink"/>
            <w:rFonts w:ascii="Arial" w:hAnsi="Arial" w:cs="Arial"/>
            <w:noProof/>
          </w:rPr>
          <w:t>2.1 Projektwoche Carl-von-Ossietzky-Gymnasium von 3. bis 7. Juli 2023</w:t>
        </w:r>
        <w:r w:rsidR="00C30B39" w:rsidRPr="00C30B39">
          <w:rPr>
            <w:rFonts w:ascii="Arial" w:hAnsi="Arial" w:cs="Arial"/>
            <w:noProof/>
            <w:webHidden/>
          </w:rPr>
          <w:tab/>
        </w:r>
        <w:r w:rsidR="00C30B39" w:rsidRPr="00C30B39">
          <w:rPr>
            <w:rFonts w:ascii="Arial" w:hAnsi="Arial" w:cs="Arial"/>
            <w:noProof/>
            <w:webHidden/>
          </w:rPr>
          <w:fldChar w:fldCharType="begin"/>
        </w:r>
        <w:r w:rsidR="00C30B39" w:rsidRPr="00C30B39">
          <w:rPr>
            <w:rFonts w:ascii="Arial" w:hAnsi="Arial" w:cs="Arial"/>
            <w:noProof/>
            <w:webHidden/>
          </w:rPr>
          <w:instrText xml:space="preserve"> PAGEREF _Toc170227097 \h </w:instrText>
        </w:r>
        <w:r w:rsidR="00C30B39" w:rsidRPr="00C30B39">
          <w:rPr>
            <w:rFonts w:ascii="Arial" w:hAnsi="Arial" w:cs="Arial"/>
            <w:noProof/>
            <w:webHidden/>
          </w:rPr>
        </w:r>
        <w:r w:rsidR="00C30B39" w:rsidRPr="00C30B39">
          <w:rPr>
            <w:rFonts w:ascii="Arial" w:hAnsi="Arial" w:cs="Arial"/>
            <w:noProof/>
            <w:webHidden/>
          </w:rPr>
          <w:fldChar w:fldCharType="separate"/>
        </w:r>
        <w:r w:rsidR="00A577E1">
          <w:rPr>
            <w:rFonts w:ascii="Arial" w:hAnsi="Arial" w:cs="Arial"/>
            <w:noProof/>
            <w:webHidden/>
          </w:rPr>
          <w:t>3</w:t>
        </w:r>
        <w:r w:rsidR="00C30B39" w:rsidRPr="00C30B39">
          <w:rPr>
            <w:rFonts w:ascii="Arial" w:hAnsi="Arial" w:cs="Arial"/>
            <w:noProof/>
            <w:webHidden/>
          </w:rPr>
          <w:fldChar w:fldCharType="end"/>
        </w:r>
      </w:hyperlink>
    </w:p>
    <w:p w14:paraId="7CF828AA" w14:textId="77E22D74" w:rsidR="00C30B39" w:rsidRPr="00C30B39" w:rsidRDefault="00000000">
      <w:pPr>
        <w:pStyle w:val="Verzeichnis2"/>
        <w:tabs>
          <w:tab w:val="right" w:pos="9394"/>
        </w:tabs>
        <w:rPr>
          <w:rFonts w:ascii="Arial" w:eastAsiaTheme="minorEastAsia" w:hAnsi="Arial" w:cs="Arial"/>
          <w:b w:val="0"/>
          <w:bCs w:val="0"/>
          <w:noProof/>
          <w:kern w:val="2"/>
          <w:sz w:val="24"/>
          <w:szCs w:val="24"/>
          <w:lang w:eastAsia="de-DE"/>
          <w14:ligatures w14:val="standardContextual"/>
        </w:rPr>
      </w:pPr>
      <w:hyperlink w:anchor="_Toc170227098" w:history="1">
        <w:r w:rsidR="00C30B39" w:rsidRPr="00C30B39">
          <w:rPr>
            <w:rStyle w:val="Hyperlink"/>
            <w:rFonts w:ascii="Arial" w:hAnsi="Arial" w:cs="Arial"/>
            <w:noProof/>
          </w:rPr>
          <w:t>2.2 Projektwoche Louise Schroeder Schule von 18. bis 22. September 2023</w:t>
        </w:r>
        <w:r w:rsidR="00C30B39" w:rsidRPr="00C30B39">
          <w:rPr>
            <w:rFonts w:ascii="Arial" w:hAnsi="Arial" w:cs="Arial"/>
            <w:noProof/>
            <w:webHidden/>
          </w:rPr>
          <w:tab/>
        </w:r>
        <w:r w:rsidR="00C30B39" w:rsidRPr="00C30B39">
          <w:rPr>
            <w:rFonts w:ascii="Arial" w:hAnsi="Arial" w:cs="Arial"/>
            <w:noProof/>
            <w:webHidden/>
          </w:rPr>
          <w:fldChar w:fldCharType="begin"/>
        </w:r>
        <w:r w:rsidR="00C30B39" w:rsidRPr="00C30B39">
          <w:rPr>
            <w:rFonts w:ascii="Arial" w:hAnsi="Arial" w:cs="Arial"/>
            <w:noProof/>
            <w:webHidden/>
          </w:rPr>
          <w:instrText xml:space="preserve"> PAGEREF _Toc170227098 \h </w:instrText>
        </w:r>
        <w:r w:rsidR="00C30B39" w:rsidRPr="00C30B39">
          <w:rPr>
            <w:rFonts w:ascii="Arial" w:hAnsi="Arial" w:cs="Arial"/>
            <w:noProof/>
            <w:webHidden/>
          </w:rPr>
        </w:r>
        <w:r w:rsidR="00C30B39" w:rsidRPr="00C30B39">
          <w:rPr>
            <w:rFonts w:ascii="Arial" w:hAnsi="Arial" w:cs="Arial"/>
            <w:noProof/>
            <w:webHidden/>
          </w:rPr>
          <w:fldChar w:fldCharType="separate"/>
        </w:r>
        <w:r w:rsidR="00A577E1">
          <w:rPr>
            <w:rFonts w:ascii="Arial" w:hAnsi="Arial" w:cs="Arial"/>
            <w:noProof/>
            <w:webHidden/>
          </w:rPr>
          <w:t>4</w:t>
        </w:r>
        <w:r w:rsidR="00C30B39" w:rsidRPr="00C30B39">
          <w:rPr>
            <w:rFonts w:ascii="Arial" w:hAnsi="Arial" w:cs="Arial"/>
            <w:noProof/>
            <w:webHidden/>
          </w:rPr>
          <w:fldChar w:fldCharType="end"/>
        </w:r>
      </w:hyperlink>
    </w:p>
    <w:p w14:paraId="573D0734" w14:textId="25E87771" w:rsidR="00C30B39" w:rsidRPr="00C30B39" w:rsidRDefault="00000000">
      <w:pPr>
        <w:pStyle w:val="Verzeichnis2"/>
        <w:tabs>
          <w:tab w:val="right" w:pos="9394"/>
        </w:tabs>
        <w:rPr>
          <w:rFonts w:ascii="Arial" w:eastAsiaTheme="minorEastAsia" w:hAnsi="Arial" w:cs="Arial"/>
          <w:b w:val="0"/>
          <w:bCs w:val="0"/>
          <w:noProof/>
          <w:kern w:val="2"/>
          <w:sz w:val="24"/>
          <w:szCs w:val="24"/>
          <w:lang w:eastAsia="de-DE"/>
          <w14:ligatures w14:val="standardContextual"/>
        </w:rPr>
      </w:pPr>
      <w:hyperlink w:anchor="_Toc170227099" w:history="1">
        <w:r w:rsidR="00C30B39" w:rsidRPr="00C30B39">
          <w:rPr>
            <w:rStyle w:val="Hyperlink"/>
            <w:rFonts w:ascii="Arial" w:hAnsi="Arial" w:cs="Arial"/>
            <w:noProof/>
          </w:rPr>
          <w:t>2.3 Abweichungen zwischen Planung und Umsetzung</w:t>
        </w:r>
        <w:r w:rsidR="00C30B39" w:rsidRPr="00C30B39">
          <w:rPr>
            <w:rFonts w:ascii="Arial" w:hAnsi="Arial" w:cs="Arial"/>
            <w:noProof/>
            <w:webHidden/>
          </w:rPr>
          <w:tab/>
        </w:r>
        <w:r w:rsidR="00C30B39" w:rsidRPr="00C30B39">
          <w:rPr>
            <w:rFonts w:ascii="Arial" w:hAnsi="Arial" w:cs="Arial"/>
            <w:noProof/>
            <w:webHidden/>
          </w:rPr>
          <w:fldChar w:fldCharType="begin"/>
        </w:r>
        <w:r w:rsidR="00C30B39" w:rsidRPr="00C30B39">
          <w:rPr>
            <w:rFonts w:ascii="Arial" w:hAnsi="Arial" w:cs="Arial"/>
            <w:noProof/>
            <w:webHidden/>
          </w:rPr>
          <w:instrText xml:space="preserve"> PAGEREF _Toc170227099 \h </w:instrText>
        </w:r>
        <w:r w:rsidR="00C30B39" w:rsidRPr="00C30B39">
          <w:rPr>
            <w:rFonts w:ascii="Arial" w:hAnsi="Arial" w:cs="Arial"/>
            <w:noProof/>
            <w:webHidden/>
          </w:rPr>
        </w:r>
        <w:r w:rsidR="00C30B39" w:rsidRPr="00C30B39">
          <w:rPr>
            <w:rFonts w:ascii="Arial" w:hAnsi="Arial" w:cs="Arial"/>
            <w:noProof/>
            <w:webHidden/>
          </w:rPr>
          <w:fldChar w:fldCharType="separate"/>
        </w:r>
        <w:r w:rsidR="00A577E1">
          <w:rPr>
            <w:rFonts w:ascii="Arial" w:hAnsi="Arial" w:cs="Arial"/>
            <w:noProof/>
            <w:webHidden/>
          </w:rPr>
          <w:t>5</w:t>
        </w:r>
        <w:r w:rsidR="00C30B39" w:rsidRPr="00C30B39">
          <w:rPr>
            <w:rFonts w:ascii="Arial" w:hAnsi="Arial" w:cs="Arial"/>
            <w:noProof/>
            <w:webHidden/>
          </w:rPr>
          <w:fldChar w:fldCharType="end"/>
        </w:r>
      </w:hyperlink>
    </w:p>
    <w:p w14:paraId="5B4A430F" w14:textId="0BA9C3AB" w:rsidR="00C30B39" w:rsidRPr="00C30B39" w:rsidRDefault="00000000">
      <w:pPr>
        <w:pStyle w:val="Verzeichnis1"/>
        <w:tabs>
          <w:tab w:val="left" w:pos="480"/>
          <w:tab w:val="right" w:pos="9394"/>
        </w:tabs>
        <w:rPr>
          <w:rFonts w:ascii="Arial" w:eastAsiaTheme="minorEastAsia" w:hAnsi="Arial" w:cs="Arial"/>
          <w:b w:val="0"/>
          <w:bCs w:val="0"/>
          <w:caps w:val="0"/>
          <w:noProof/>
          <w:kern w:val="2"/>
          <w:lang w:eastAsia="de-DE"/>
          <w14:ligatures w14:val="standardContextual"/>
        </w:rPr>
      </w:pPr>
      <w:hyperlink w:anchor="_Toc170227100" w:history="1">
        <w:r w:rsidR="00C30B39" w:rsidRPr="00C30B39">
          <w:rPr>
            <w:rStyle w:val="Hyperlink"/>
            <w:rFonts w:ascii="Arial" w:hAnsi="Arial" w:cs="Arial"/>
            <w:noProof/>
          </w:rPr>
          <w:t>3.</w:t>
        </w:r>
        <w:r w:rsidR="00C30B39" w:rsidRPr="00C30B39">
          <w:rPr>
            <w:rFonts w:ascii="Arial" w:eastAsiaTheme="minorEastAsia" w:hAnsi="Arial" w:cs="Arial"/>
            <w:b w:val="0"/>
            <w:bCs w:val="0"/>
            <w:caps w:val="0"/>
            <w:noProof/>
            <w:kern w:val="2"/>
            <w:lang w:eastAsia="de-DE"/>
            <w14:ligatures w14:val="standardContextual"/>
          </w:rPr>
          <w:tab/>
        </w:r>
        <w:r w:rsidR="00C30B39" w:rsidRPr="00C30B39">
          <w:rPr>
            <w:rStyle w:val="Hyperlink"/>
            <w:rFonts w:ascii="Arial" w:hAnsi="Arial" w:cs="Arial"/>
            <w:noProof/>
          </w:rPr>
          <w:t>RESONANZ</w:t>
        </w:r>
        <w:r w:rsidR="00C30B39" w:rsidRPr="00C30B39">
          <w:rPr>
            <w:rFonts w:ascii="Arial" w:hAnsi="Arial" w:cs="Arial"/>
            <w:noProof/>
            <w:webHidden/>
          </w:rPr>
          <w:tab/>
        </w:r>
        <w:r w:rsidR="00C30B39" w:rsidRPr="00C30B39">
          <w:rPr>
            <w:rFonts w:ascii="Arial" w:hAnsi="Arial" w:cs="Arial"/>
            <w:noProof/>
            <w:webHidden/>
          </w:rPr>
          <w:fldChar w:fldCharType="begin"/>
        </w:r>
        <w:r w:rsidR="00C30B39" w:rsidRPr="00C30B39">
          <w:rPr>
            <w:rFonts w:ascii="Arial" w:hAnsi="Arial" w:cs="Arial"/>
            <w:noProof/>
            <w:webHidden/>
          </w:rPr>
          <w:instrText xml:space="preserve"> PAGEREF _Toc170227100 \h </w:instrText>
        </w:r>
        <w:r w:rsidR="00C30B39" w:rsidRPr="00C30B39">
          <w:rPr>
            <w:rFonts w:ascii="Arial" w:hAnsi="Arial" w:cs="Arial"/>
            <w:noProof/>
            <w:webHidden/>
          </w:rPr>
        </w:r>
        <w:r w:rsidR="00C30B39" w:rsidRPr="00C30B39">
          <w:rPr>
            <w:rFonts w:ascii="Arial" w:hAnsi="Arial" w:cs="Arial"/>
            <w:noProof/>
            <w:webHidden/>
          </w:rPr>
          <w:fldChar w:fldCharType="separate"/>
        </w:r>
        <w:r w:rsidR="00A577E1">
          <w:rPr>
            <w:rFonts w:ascii="Arial" w:hAnsi="Arial" w:cs="Arial"/>
            <w:noProof/>
            <w:webHidden/>
          </w:rPr>
          <w:t>6</w:t>
        </w:r>
        <w:r w:rsidR="00C30B39" w:rsidRPr="00C30B39">
          <w:rPr>
            <w:rFonts w:ascii="Arial" w:hAnsi="Arial" w:cs="Arial"/>
            <w:noProof/>
            <w:webHidden/>
          </w:rPr>
          <w:fldChar w:fldCharType="end"/>
        </w:r>
      </w:hyperlink>
    </w:p>
    <w:p w14:paraId="4AFB893D" w14:textId="250745B6" w:rsidR="00C30B39" w:rsidRPr="00C30B39" w:rsidRDefault="00000000">
      <w:pPr>
        <w:pStyle w:val="Verzeichnis1"/>
        <w:tabs>
          <w:tab w:val="left" w:pos="480"/>
          <w:tab w:val="right" w:pos="9394"/>
        </w:tabs>
        <w:rPr>
          <w:rFonts w:ascii="Arial" w:eastAsiaTheme="minorEastAsia" w:hAnsi="Arial" w:cs="Arial"/>
          <w:b w:val="0"/>
          <w:bCs w:val="0"/>
          <w:caps w:val="0"/>
          <w:noProof/>
          <w:kern w:val="2"/>
          <w:lang w:eastAsia="de-DE"/>
          <w14:ligatures w14:val="standardContextual"/>
        </w:rPr>
      </w:pPr>
      <w:hyperlink w:anchor="_Toc170227101" w:history="1">
        <w:r w:rsidR="00C30B39" w:rsidRPr="00C30B39">
          <w:rPr>
            <w:rStyle w:val="Hyperlink"/>
            <w:rFonts w:ascii="Arial" w:hAnsi="Arial" w:cs="Arial"/>
            <w:noProof/>
          </w:rPr>
          <w:t>4.</w:t>
        </w:r>
        <w:r w:rsidR="00C30B39" w:rsidRPr="00C30B39">
          <w:rPr>
            <w:rFonts w:ascii="Arial" w:eastAsiaTheme="minorEastAsia" w:hAnsi="Arial" w:cs="Arial"/>
            <w:b w:val="0"/>
            <w:bCs w:val="0"/>
            <w:caps w:val="0"/>
            <w:noProof/>
            <w:kern w:val="2"/>
            <w:lang w:eastAsia="de-DE"/>
            <w14:ligatures w14:val="standardContextual"/>
          </w:rPr>
          <w:tab/>
        </w:r>
        <w:r w:rsidR="00C30B39" w:rsidRPr="00C30B39">
          <w:rPr>
            <w:rStyle w:val="Hyperlink"/>
            <w:rFonts w:ascii="Arial" w:hAnsi="Arial" w:cs="Arial"/>
            <w:noProof/>
          </w:rPr>
          <w:t>REFLEXION</w:t>
        </w:r>
        <w:r w:rsidR="00C30B39" w:rsidRPr="00C30B39">
          <w:rPr>
            <w:rFonts w:ascii="Arial" w:hAnsi="Arial" w:cs="Arial"/>
            <w:noProof/>
            <w:webHidden/>
          </w:rPr>
          <w:tab/>
        </w:r>
        <w:r w:rsidR="00C30B39" w:rsidRPr="00C30B39">
          <w:rPr>
            <w:rFonts w:ascii="Arial" w:hAnsi="Arial" w:cs="Arial"/>
            <w:noProof/>
            <w:webHidden/>
          </w:rPr>
          <w:fldChar w:fldCharType="begin"/>
        </w:r>
        <w:r w:rsidR="00C30B39" w:rsidRPr="00C30B39">
          <w:rPr>
            <w:rFonts w:ascii="Arial" w:hAnsi="Arial" w:cs="Arial"/>
            <w:noProof/>
            <w:webHidden/>
          </w:rPr>
          <w:instrText xml:space="preserve"> PAGEREF _Toc170227101 \h </w:instrText>
        </w:r>
        <w:r w:rsidR="00C30B39" w:rsidRPr="00C30B39">
          <w:rPr>
            <w:rFonts w:ascii="Arial" w:hAnsi="Arial" w:cs="Arial"/>
            <w:noProof/>
            <w:webHidden/>
          </w:rPr>
        </w:r>
        <w:r w:rsidR="00C30B39" w:rsidRPr="00C30B39">
          <w:rPr>
            <w:rFonts w:ascii="Arial" w:hAnsi="Arial" w:cs="Arial"/>
            <w:noProof/>
            <w:webHidden/>
          </w:rPr>
          <w:fldChar w:fldCharType="separate"/>
        </w:r>
        <w:r w:rsidR="00A577E1">
          <w:rPr>
            <w:rFonts w:ascii="Arial" w:hAnsi="Arial" w:cs="Arial"/>
            <w:noProof/>
            <w:webHidden/>
          </w:rPr>
          <w:t>6</w:t>
        </w:r>
        <w:r w:rsidR="00C30B39" w:rsidRPr="00C30B39">
          <w:rPr>
            <w:rFonts w:ascii="Arial" w:hAnsi="Arial" w:cs="Arial"/>
            <w:noProof/>
            <w:webHidden/>
          </w:rPr>
          <w:fldChar w:fldCharType="end"/>
        </w:r>
      </w:hyperlink>
    </w:p>
    <w:p w14:paraId="2ECCCD7E" w14:textId="53E353C7" w:rsidR="00C30B39" w:rsidRPr="00C30B39" w:rsidRDefault="00000000">
      <w:pPr>
        <w:pStyle w:val="Verzeichnis2"/>
        <w:tabs>
          <w:tab w:val="right" w:pos="9394"/>
        </w:tabs>
        <w:rPr>
          <w:rFonts w:ascii="Arial" w:eastAsiaTheme="minorEastAsia" w:hAnsi="Arial" w:cs="Arial"/>
          <w:b w:val="0"/>
          <w:bCs w:val="0"/>
          <w:noProof/>
          <w:kern w:val="2"/>
          <w:sz w:val="24"/>
          <w:szCs w:val="24"/>
          <w:lang w:eastAsia="de-DE"/>
          <w14:ligatures w14:val="standardContextual"/>
        </w:rPr>
      </w:pPr>
      <w:hyperlink w:anchor="_Toc170227102" w:history="1">
        <w:r w:rsidR="00C30B39" w:rsidRPr="00C30B39">
          <w:rPr>
            <w:rStyle w:val="Hyperlink"/>
            <w:rFonts w:ascii="Arial" w:hAnsi="Arial" w:cs="Arial"/>
            <w:noProof/>
          </w:rPr>
          <w:t>4.1 Qualität der Arbeit</w:t>
        </w:r>
        <w:r w:rsidR="00C30B39" w:rsidRPr="00C30B39">
          <w:rPr>
            <w:rFonts w:ascii="Arial" w:hAnsi="Arial" w:cs="Arial"/>
            <w:noProof/>
            <w:webHidden/>
          </w:rPr>
          <w:tab/>
        </w:r>
        <w:r w:rsidR="00C30B39" w:rsidRPr="00C30B39">
          <w:rPr>
            <w:rFonts w:ascii="Arial" w:hAnsi="Arial" w:cs="Arial"/>
            <w:noProof/>
            <w:webHidden/>
          </w:rPr>
          <w:fldChar w:fldCharType="begin"/>
        </w:r>
        <w:r w:rsidR="00C30B39" w:rsidRPr="00C30B39">
          <w:rPr>
            <w:rFonts w:ascii="Arial" w:hAnsi="Arial" w:cs="Arial"/>
            <w:noProof/>
            <w:webHidden/>
          </w:rPr>
          <w:instrText xml:space="preserve"> PAGEREF _Toc170227102 \h </w:instrText>
        </w:r>
        <w:r w:rsidR="00C30B39" w:rsidRPr="00C30B39">
          <w:rPr>
            <w:rFonts w:ascii="Arial" w:hAnsi="Arial" w:cs="Arial"/>
            <w:noProof/>
            <w:webHidden/>
          </w:rPr>
        </w:r>
        <w:r w:rsidR="00C30B39" w:rsidRPr="00C30B39">
          <w:rPr>
            <w:rFonts w:ascii="Arial" w:hAnsi="Arial" w:cs="Arial"/>
            <w:noProof/>
            <w:webHidden/>
          </w:rPr>
          <w:fldChar w:fldCharType="separate"/>
        </w:r>
        <w:r w:rsidR="00A577E1">
          <w:rPr>
            <w:rFonts w:ascii="Arial" w:hAnsi="Arial" w:cs="Arial"/>
            <w:noProof/>
            <w:webHidden/>
          </w:rPr>
          <w:t>6</w:t>
        </w:r>
        <w:r w:rsidR="00C30B39" w:rsidRPr="00C30B39">
          <w:rPr>
            <w:rFonts w:ascii="Arial" w:hAnsi="Arial" w:cs="Arial"/>
            <w:noProof/>
            <w:webHidden/>
          </w:rPr>
          <w:fldChar w:fldCharType="end"/>
        </w:r>
      </w:hyperlink>
    </w:p>
    <w:p w14:paraId="01F41692" w14:textId="6E536BB8" w:rsidR="00C30B39" w:rsidRPr="00C30B39" w:rsidRDefault="00000000">
      <w:pPr>
        <w:pStyle w:val="Verzeichnis2"/>
        <w:tabs>
          <w:tab w:val="right" w:pos="9394"/>
        </w:tabs>
        <w:rPr>
          <w:rFonts w:ascii="Arial" w:eastAsiaTheme="minorEastAsia" w:hAnsi="Arial" w:cs="Arial"/>
          <w:b w:val="0"/>
          <w:bCs w:val="0"/>
          <w:noProof/>
          <w:kern w:val="2"/>
          <w:sz w:val="24"/>
          <w:szCs w:val="24"/>
          <w:lang w:eastAsia="de-DE"/>
          <w14:ligatures w14:val="standardContextual"/>
        </w:rPr>
      </w:pPr>
      <w:hyperlink w:anchor="_Toc170227103" w:history="1">
        <w:r w:rsidR="00C30B39" w:rsidRPr="00C30B39">
          <w:rPr>
            <w:rStyle w:val="Hyperlink"/>
            <w:rFonts w:ascii="Arial" w:hAnsi="Arial" w:cs="Arial"/>
            <w:noProof/>
          </w:rPr>
          <w:t>4.2 Erneute Durchführung und Impulse für die Weiterarbeit</w:t>
        </w:r>
        <w:r w:rsidR="00C30B39" w:rsidRPr="00C30B39">
          <w:rPr>
            <w:rFonts w:ascii="Arial" w:hAnsi="Arial" w:cs="Arial"/>
            <w:noProof/>
            <w:webHidden/>
          </w:rPr>
          <w:tab/>
        </w:r>
        <w:r w:rsidR="00C30B39" w:rsidRPr="00C30B39">
          <w:rPr>
            <w:rFonts w:ascii="Arial" w:hAnsi="Arial" w:cs="Arial"/>
            <w:noProof/>
            <w:webHidden/>
          </w:rPr>
          <w:fldChar w:fldCharType="begin"/>
        </w:r>
        <w:r w:rsidR="00C30B39" w:rsidRPr="00C30B39">
          <w:rPr>
            <w:rFonts w:ascii="Arial" w:hAnsi="Arial" w:cs="Arial"/>
            <w:noProof/>
            <w:webHidden/>
          </w:rPr>
          <w:instrText xml:space="preserve"> PAGEREF _Toc170227103 \h </w:instrText>
        </w:r>
        <w:r w:rsidR="00C30B39" w:rsidRPr="00C30B39">
          <w:rPr>
            <w:rFonts w:ascii="Arial" w:hAnsi="Arial" w:cs="Arial"/>
            <w:noProof/>
            <w:webHidden/>
          </w:rPr>
        </w:r>
        <w:r w:rsidR="00C30B39" w:rsidRPr="00C30B39">
          <w:rPr>
            <w:rFonts w:ascii="Arial" w:hAnsi="Arial" w:cs="Arial"/>
            <w:noProof/>
            <w:webHidden/>
          </w:rPr>
          <w:fldChar w:fldCharType="separate"/>
        </w:r>
        <w:r w:rsidR="00A577E1">
          <w:rPr>
            <w:rFonts w:ascii="Arial" w:hAnsi="Arial" w:cs="Arial"/>
            <w:noProof/>
            <w:webHidden/>
          </w:rPr>
          <w:t>6</w:t>
        </w:r>
        <w:r w:rsidR="00C30B39" w:rsidRPr="00C30B39">
          <w:rPr>
            <w:rFonts w:ascii="Arial" w:hAnsi="Arial" w:cs="Arial"/>
            <w:noProof/>
            <w:webHidden/>
          </w:rPr>
          <w:fldChar w:fldCharType="end"/>
        </w:r>
      </w:hyperlink>
    </w:p>
    <w:p w14:paraId="6448052F" w14:textId="0C129092" w:rsidR="00516B1D" w:rsidRPr="00C30B39" w:rsidRDefault="00516B1D" w:rsidP="00516B1D">
      <w:pPr>
        <w:rPr>
          <w:rFonts w:ascii="Arial" w:hAnsi="Arial" w:cs="Arial"/>
        </w:rPr>
      </w:pPr>
      <w:r w:rsidRPr="00C30B39">
        <w:rPr>
          <w:rFonts w:ascii="Arial" w:hAnsi="Arial" w:cs="Arial"/>
        </w:rPr>
        <w:fldChar w:fldCharType="end"/>
      </w:r>
    </w:p>
    <w:p w14:paraId="0CCE8906" w14:textId="77777777" w:rsidR="00516B1D" w:rsidRPr="00C30B39" w:rsidRDefault="00516B1D" w:rsidP="00516B1D">
      <w:pPr>
        <w:rPr>
          <w:rFonts w:ascii="Arial" w:hAnsi="Arial" w:cs="Arial"/>
        </w:rPr>
      </w:pPr>
    </w:p>
    <w:p w14:paraId="36FDE378" w14:textId="77777777" w:rsidR="00516B1D" w:rsidRPr="00C30B39" w:rsidRDefault="00516B1D" w:rsidP="00516B1D">
      <w:pPr>
        <w:rPr>
          <w:rFonts w:ascii="Arial" w:hAnsi="Arial" w:cs="Arial"/>
        </w:rPr>
      </w:pPr>
    </w:p>
    <w:p w14:paraId="004DD8FF" w14:textId="77777777" w:rsidR="00516B1D" w:rsidRDefault="00516B1D" w:rsidP="00516B1D"/>
    <w:p w14:paraId="691F217E" w14:textId="77777777" w:rsidR="00516B1D" w:rsidRDefault="00516B1D" w:rsidP="00516B1D"/>
    <w:p w14:paraId="4FD94998" w14:textId="77777777" w:rsidR="00516B1D" w:rsidRDefault="00516B1D" w:rsidP="00516B1D"/>
    <w:p w14:paraId="54DBB9D1" w14:textId="77777777" w:rsidR="00516B1D" w:rsidRDefault="00516B1D" w:rsidP="00516B1D"/>
    <w:p w14:paraId="6B0C8A34" w14:textId="77777777" w:rsidR="00516B1D" w:rsidRDefault="00516B1D" w:rsidP="00516B1D"/>
    <w:p w14:paraId="4BB9EC0E" w14:textId="77777777" w:rsidR="00516B1D" w:rsidRDefault="00516B1D" w:rsidP="00516B1D"/>
    <w:p w14:paraId="74D19F7B" w14:textId="77777777" w:rsidR="00516B1D" w:rsidRDefault="00516B1D" w:rsidP="00516B1D"/>
    <w:p w14:paraId="3AA7917E" w14:textId="77777777" w:rsidR="00516B1D" w:rsidRDefault="00516B1D" w:rsidP="00516B1D"/>
    <w:p w14:paraId="1D89C687" w14:textId="77777777" w:rsidR="00516B1D" w:rsidRDefault="00516B1D" w:rsidP="00516B1D"/>
    <w:p w14:paraId="007FD58C" w14:textId="77777777" w:rsidR="00516B1D" w:rsidRDefault="00516B1D" w:rsidP="00516B1D"/>
    <w:p w14:paraId="246D5791" w14:textId="77777777" w:rsidR="00516B1D" w:rsidRDefault="00516B1D" w:rsidP="00516B1D"/>
    <w:p w14:paraId="50A09BF5" w14:textId="77777777" w:rsidR="00516B1D" w:rsidRDefault="00516B1D" w:rsidP="00516B1D"/>
    <w:p w14:paraId="5ED79EF7" w14:textId="77777777" w:rsidR="00516B1D" w:rsidRDefault="00516B1D" w:rsidP="00516B1D"/>
    <w:p w14:paraId="6D523A73" w14:textId="77777777" w:rsidR="00516B1D" w:rsidRDefault="00516B1D" w:rsidP="00516B1D"/>
    <w:p w14:paraId="3E5D9574" w14:textId="77777777" w:rsidR="00516B1D" w:rsidRDefault="00516B1D" w:rsidP="00516B1D"/>
    <w:p w14:paraId="2B50FC05" w14:textId="77777777" w:rsidR="00516B1D" w:rsidRDefault="00516B1D" w:rsidP="00516B1D"/>
    <w:p w14:paraId="442C52AD" w14:textId="77777777" w:rsidR="00516B1D" w:rsidRDefault="00516B1D" w:rsidP="00516B1D"/>
    <w:p w14:paraId="73EAE33B" w14:textId="77777777" w:rsidR="00516B1D" w:rsidRDefault="00516B1D" w:rsidP="00516B1D"/>
    <w:p w14:paraId="1091EE27" w14:textId="77777777" w:rsidR="00516B1D" w:rsidRDefault="00516B1D" w:rsidP="00516B1D">
      <w:pPr>
        <w:rPr>
          <w:rFonts w:ascii="Arial" w:hAnsi="Arial" w:cs="Arial"/>
          <w:b/>
          <w:sz w:val="22"/>
          <w:szCs w:val="22"/>
        </w:rPr>
      </w:pPr>
    </w:p>
    <w:p w14:paraId="496A1054" w14:textId="77777777" w:rsidR="00516B1D" w:rsidRDefault="00516B1D" w:rsidP="00516B1D">
      <w:pPr>
        <w:rPr>
          <w:rFonts w:ascii="Arial" w:hAnsi="Arial" w:cs="Arial"/>
          <w:b/>
          <w:sz w:val="22"/>
          <w:szCs w:val="22"/>
        </w:rPr>
      </w:pPr>
    </w:p>
    <w:p w14:paraId="05014F45" w14:textId="77777777" w:rsidR="00516B1D" w:rsidRPr="00774DF0" w:rsidRDefault="00516B1D" w:rsidP="00516B1D">
      <w:pPr>
        <w:rPr>
          <w:rFonts w:ascii="Arial" w:hAnsi="Arial" w:cs="Arial"/>
          <w:b/>
        </w:rPr>
      </w:pPr>
    </w:p>
    <w:p w14:paraId="1E4ABAFF" w14:textId="77777777" w:rsidR="00516B1D" w:rsidRPr="00774DF0" w:rsidRDefault="00516B1D" w:rsidP="00516B1D">
      <w:pPr>
        <w:rPr>
          <w:rFonts w:ascii="Arial" w:hAnsi="Arial" w:cs="Arial"/>
          <w:b/>
        </w:rPr>
      </w:pPr>
      <w:r w:rsidRPr="00774DF0">
        <w:rPr>
          <w:rFonts w:ascii="Arial" w:hAnsi="Arial" w:cs="Arial"/>
          <w:b/>
        </w:rPr>
        <w:t xml:space="preserve">Bilder bewegen! Workshops der Kurzfilm Schule </w:t>
      </w:r>
      <w:r>
        <w:rPr>
          <w:rFonts w:ascii="Arial" w:hAnsi="Arial" w:cs="Arial"/>
          <w:b/>
        </w:rPr>
        <w:t>Hamburg</w:t>
      </w:r>
    </w:p>
    <w:p w14:paraId="33F49391" w14:textId="77777777" w:rsidR="00516B1D" w:rsidRPr="00774DF0" w:rsidRDefault="00516B1D" w:rsidP="00516B1D">
      <w:pPr>
        <w:rPr>
          <w:rFonts w:ascii="Arial" w:hAnsi="Arial" w:cs="Arial"/>
          <w:b/>
        </w:rPr>
      </w:pPr>
      <w:r>
        <w:rPr>
          <w:rFonts w:ascii="Arial" w:hAnsi="Arial" w:cs="Arial"/>
          <w:b/>
        </w:rPr>
        <w:t>M</w:t>
      </w:r>
      <w:r w:rsidRPr="00774DF0">
        <w:rPr>
          <w:rFonts w:ascii="Arial" w:hAnsi="Arial" w:cs="Arial"/>
          <w:b/>
        </w:rPr>
        <w:t xml:space="preserve">it dem Carl-von-Ossietzky-Gymnasium und der </w:t>
      </w:r>
      <w:proofErr w:type="gramStart"/>
      <w:r w:rsidRPr="00774DF0">
        <w:rPr>
          <w:rFonts w:ascii="Arial" w:hAnsi="Arial" w:cs="Arial"/>
          <w:b/>
        </w:rPr>
        <w:t>Louise Schroeder Schule</w:t>
      </w:r>
      <w:proofErr w:type="gramEnd"/>
    </w:p>
    <w:p w14:paraId="48CDEDBA" w14:textId="77777777" w:rsidR="00516B1D" w:rsidRPr="00774DF0" w:rsidRDefault="00516B1D" w:rsidP="00516B1D">
      <w:pPr>
        <w:rPr>
          <w:rFonts w:ascii="Arial" w:hAnsi="Arial" w:cs="Arial"/>
          <w:b/>
        </w:rPr>
      </w:pPr>
    </w:p>
    <w:p w14:paraId="1F25E06C" w14:textId="77777777" w:rsidR="00516B1D" w:rsidRDefault="00516B1D" w:rsidP="00516B1D">
      <w:pPr>
        <w:rPr>
          <w:rFonts w:ascii="Arial" w:hAnsi="Arial" w:cs="Arial"/>
        </w:rPr>
      </w:pPr>
      <w:r w:rsidRPr="00774DF0">
        <w:rPr>
          <w:rFonts w:ascii="Arial" w:hAnsi="Arial" w:cs="Arial"/>
          <w:b/>
        </w:rPr>
        <w:t xml:space="preserve">Sachbericht </w:t>
      </w:r>
      <w:r w:rsidRPr="00774DF0">
        <w:rPr>
          <w:rFonts w:ascii="Arial" w:hAnsi="Arial" w:cs="Arial"/>
        </w:rPr>
        <w:t>AZ 461.1.2023</w:t>
      </w:r>
    </w:p>
    <w:p w14:paraId="0B1F5FA3" w14:textId="77777777" w:rsidR="00516B1D" w:rsidRPr="00774DF0" w:rsidRDefault="00516B1D" w:rsidP="00516B1D">
      <w:pPr>
        <w:rPr>
          <w:rFonts w:ascii="Arial" w:hAnsi="Arial" w:cs="Arial"/>
        </w:rPr>
      </w:pPr>
    </w:p>
    <w:p w14:paraId="4DA49FDE" w14:textId="77777777" w:rsidR="00516B1D" w:rsidRDefault="00516B1D" w:rsidP="00516B1D">
      <w:pPr>
        <w:rPr>
          <w:rFonts w:ascii="Arial" w:hAnsi="Arial" w:cs="Arial"/>
          <w:sz w:val="22"/>
          <w:szCs w:val="22"/>
        </w:rPr>
      </w:pPr>
    </w:p>
    <w:p w14:paraId="3F95F592" w14:textId="6EA7D672" w:rsidR="00516B1D" w:rsidRPr="00765058" w:rsidRDefault="00516B1D" w:rsidP="00516B1D">
      <w:pPr>
        <w:pStyle w:val="berschrift1"/>
        <w:numPr>
          <w:ilvl w:val="0"/>
          <w:numId w:val="5"/>
        </w:numPr>
        <w:rPr>
          <w:b w:val="0"/>
        </w:rPr>
      </w:pPr>
      <w:bookmarkStart w:id="0" w:name="_Toc170227095"/>
      <w:r w:rsidRPr="00765058">
        <w:t>PROJEKTIDEE</w:t>
      </w:r>
      <w:bookmarkEnd w:id="0"/>
    </w:p>
    <w:p w14:paraId="76FAA76B" w14:textId="77777777" w:rsidR="00516B1D" w:rsidRDefault="00516B1D" w:rsidP="00516B1D">
      <w:pPr>
        <w:rPr>
          <w:rFonts w:ascii="Arial" w:hAnsi="Arial" w:cs="Arial"/>
          <w:b/>
          <w:bCs/>
          <w:sz w:val="22"/>
          <w:szCs w:val="22"/>
        </w:rPr>
      </w:pPr>
    </w:p>
    <w:p w14:paraId="08F5BBB8" w14:textId="77777777" w:rsidR="00516B1D" w:rsidRPr="006111CC" w:rsidRDefault="00516B1D" w:rsidP="00516B1D">
      <w:pP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xml:space="preserve">In den Workshops der Kurzfilm Schule lernen Kinder und Jugendliche Bilder </w:t>
      </w:r>
      <w:r w:rsidRPr="00F04F00">
        <w:rPr>
          <w:rFonts w:ascii="Arial" w:eastAsia="Times New Roman" w:hAnsi="Arial" w:cs="Arial"/>
          <w:i/>
          <w:iCs/>
          <w:color w:val="000000"/>
          <w:sz w:val="22"/>
          <w:szCs w:val="22"/>
          <w:lang w:eastAsia="de-DE"/>
        </w:rPr>
        <w:t>zu bewegen</w:t>
      </w:r>
      <w:r>
        <w:rPr>
          <w:rFonts w:ascii="Arial" w:eastAsia="Times New Roman" w:hAnsi="Arial" w:cs="Arial"/>
          <w:color w:val="000000"/>
          <w:sz w:val="22"/>
          <w:szCs w:val="22"/>
          <w:lang w:eastAsia="de-DE"/>
        </w:rPr>
        <w:t xml:space="preserve"> und </w:t>
      </w:r>
      <w:r w:rsidRPr="00F04F00">
        <w:rPr>
          <w:rFonts w:ascii="Arial" w:eastAsia="Times New Roman" w:hAnsi="Arial" w:cs="Arial"/>
          <w:i/>
          <w:iCs/>
          <w:color w:val="000000"/>
          <w:sz w:val="22"/>
          <w:szCs w:val="22"/>
          <w:lang w:eastAsia="de-DE"/>
        </w:rPr>
        <w:t xml:space="preserve">wie </w:t>
      </w:r>
      <w:r>
        <w:rPr>
          <w:rFonts w:ascii="Arial" w:eastAsia="Times New Roman" w:hAnsi="Arial" w:cs="Arial"/>
          <w:color w:val="000000"/>
          <w:sz w:val="22"/>
          <w:szCs w:val="22"/>
          <w:lang w:eastAsia="de-DE"/>
        </w:rPr>
        <w:t xml:space="preserve">Bilder bewegen. </w:t>
      </w:r>
      <w:proofErr w:type="spellStart"/>
      <w:proofErr w:type="gramStart"/>
      <w:r>
        <w:rPr>
          <w:rFonts w:ascii="Arial" w:eastAsia="Times New Roman" w:hAnsi="Arial" w:cs="Arial"/>
          <w:color w:val="000000"/>
          <w:sz w:val="22"/>
          <w:szCs w:val="22"/>
          <w:lang w:eastAsia="de-DE"/>
        </w:rPr>
        <w:t>Schüler:innen</w:t>
      </w:r>
      <w:proofErr w:type="spellEnd"/>
      <w:proofErr w:type="gramEnd"/>
      <w:r>
        <w:rPr>
          <w:rFonts w:ascii="Arial" w:eastAsia="Times New Roman" w:hAnsi="Arial" w:cs="Arial"/>
          <w:color w:val="000000"/>
          <w:sz w:val="22"/>
          <w:szCs w:val="22"/>
          <w:lang w:eastAsia="de-DE"/>
        </w:rPr>
        <w:t xml:space="preserve"> aus einer 7. Klasse des Carl-von-Ossietzky-Gymnasiums und eine 4. Klasse der Louise Schroeder Schule drehen in</w:t>
      </w:r>
      <w:r w:rsidRPr="006111CC">
        <w:rPr>
          <w:rFonts w:ascii="Arial" w:eastAsia="Times New Roman" w:hAnsi="Arial" w:cs="Arial"/>
          <w:color w:val="000000"/>
          <w:sz w:val="22"/>
          <w:szCs w:val="22"/>
          <w:lang w:eastAsia="de-DE"/>
        </w:rPr>
        <w:t xml:space="preserve"> </w:t>
      </w:r>
      <w:r>
        <w:rPr>
          <w:rFonts w:ascii="Arial" w:eastAsia="Times New Roman" w:hAnsi="Arial" w:cs="Arial"/>
          <w:color w:val="000000"/>
          <w:sz w:val="22"/>
          <w:szCs w:val="22"/>
          <w:lang w:eastAsia="de-DE"/>
        </w:rPr>
        <w:t>je einem 5-tägigen Workshop Kurzfilme</w:t>
      </w:r>
      <w:r w:rsidRPr="006111CC">
        <w:rPr>
          <w:rFonts w:ascii="Arial" w:eastAsia="Times New Roman" w:hAnsi="Arial" w:cs="Arial"/>
          <w:color w:val="000000"/>
          <w:sz w:val="22"/>
          <w:szCs w:val="22"/>
          <w:lang w:eastAsia="de-DE"/>
        </w:rPr>
        <w:t xml:space="preserve"> nach eigenen Vorstellungen</w:t>
      </w:r>
      <w:r>
        <w:rPr>
          <w:rFonts w:ascii="Arial" w:eastAsia="Times New Roman" w:hAnsi="Arial" w:cs="Arial"/>
          <w:color w:val="000000"/>
          <w:sz w:val="22"/>
          <w:szCs w:val="22"/>
          <w:lang w:eastAsia="de-DE"/>
        </w:rPr>
        <w:t xml:space="preserve"> und lernen so die Kunstform Kurzfilm in der Praxis näher kennen. </w:t>
      </w:r>
      <w:r w:rsidRPr="006111CC">
        <w:rPr>
          <w:rFonts w:ascii="Arial" w:eastAsia="Times New Roman" w:hAnsi="Arial" w:cs="Arial"/>
          <w:color w:val="000000"/>
          <w:sz w:val="22"/>
          <w:szCs w:val="22"/>
          <w:lang w:eastAsia="de-DE"/>
        </w:rPr>
        <w:t xml:space="preserve">Von der Ideenfindung bis zur praktischen Umsetzung, Fertigstellung und Präsentation werden sie begleitet von professionellen Hamburger </w:t>
      </w:r>
      <w:proofErr w:type="spellStart"/>
      <w:proofErr w:type="gramStart"/>
      <w:r w:rsidRPr="006111CC">
        <w:rPr>
          <w:rFonts w:ascii="Arial" w:eastAsia="Times New Roman" w:hAnsi="Arial" w:cs="Arial"/>
          <w:color w:val="000000"/>
          <w:sz w:val="22"/>
          <w:szCs w:val="22"/>
          <w:lang w:eastAsia="de-DE"/>
        </w:rPr>
        <w:t>Filmkünstler:innen</w:t>
      </w:r>
      <w:proofErr w:type="spellEnd"/>
      <w:proofErr w:type="gramEnd"/>
      <w:r w:rsidRPr="006111CC">
        <w:rPr>
          <w:rFonts w:ascii="Arial" w:eastAsia="Times New Roman" w:hAnsi="Arial" w:cs="Arial"/>
          <w:color w:val="000000"/>
          <w:sz w:val="22"/>
          <w:szCs w:val="22"/>
          <w:lang w:eastAsia="de-DE"/>
        </w:rPr>
        <w:t>, die langjährige Erfahrung in angewandter Filmarbeit mit Kindern und Jugendlichen haben.</w:t>
      </w:r>
    </w:p>
    <w:p w14:paraId="562F4175" w14:textId="77777777" w:rsidR="00516B1D" w:rsidRPr="006111CC" w:rsidRDefault="00516B1D" w:rsidP="00516B1D">
      <w:pPr>
        <w:rPr>
          <w:rFonts w:ascii="Arial" w:hAnsi="Arial" w:cs="Arial"/>
          <w:sz w:val="22"/>
          <w:szCs w:val="22"/>
        </w:rPr>
      </w:pPr>
    </w:p>
    <w:p w14:paraId="6DEF0782" w14:textId="77777777" w:rsidR="00516B1D" w:rsidRPr="00E90810" w:rsidRDefault="00516B1D" w:rsidP="00516B1D">
      <w:pPr>
        <w:rPr>
          <w:rFonts w:ascii="Arial" w:hAnsi="Arial" w:cs="Arial"/>
          <w:sz w:val="22"/>
          <w:szCs w:val="22"/>
        </w:rPr>
      </w:pPr>
    </w:p>
    <w:p w14:paraId="05FFF68C" w14:textId="5B5E0952" w:rsidR="00516B1D" w:rsidRPr="008D267F" w:rsidRDefault="00516B1D" w:rsidP="008D267F">
      <w:pPr>
        <w:pStyle w:val="berschrift1"/>
        <w:numPr>
          <w:ilvl w:val="0"/>
          <w:numId w:val="5"/>
        </w:numPr>
      </w:pPr>
      <w:bookmarkStart w:id="1" w:name="_Toc170227096"/>
      <w:r w:rsidRPr="008D267F">
        <w:t>PROJEKTVERLAUF UND ERGEBNISSE</w:t>
      </w:r>
      <w:bookmarkEnd w:id="1"/>
    </w:p>
    <w:p w14:paraId="47A21720" w14:textId="77777777" w:rsidR="00516B1D" w:rsidRPr="00E90810" w:rsidRDefault="00516B1D" w:rsidP="00516B1D">
      <w:pPr>
        <w:rPr>
          <w:rFonts w:ascii="Arial" w:hAnsi="Arial" w:cs="Arial"/>
          <w:b/>
          <w:bCs/>
          <w:sz w:val="22"/>
          <w:szCs w:val="22"/>
        </w:rPr>
      </w:pPr>
    </w:p>
    <w:p w14:paraId="305DFE4B" w14:textId="77777777" w:rsidR="00516B1D" w:rsidRDefault="00516B1D" w:rsidP="00516B1D">
      <w:pPr>
        <w:rPr>
          <w:rFonts w:ascii="Arial" w:hAnsi="Arial" w:cs="Arial"/>
          <w:sz w:val="22"/>
          <w:szCs w:val="22"/>
        </w:rPr>
      </w:pPr>
      <w:r>
        <w:rPr>
          <w:rFonts w:ascii="Arial" w:hAnsi="Arial" w:cs="Arial"/>
          <w:sz w:val="22"/>
          <w:szCs w:val="22"/>
        </w:rPr>
        <w:t xml:space="preserve">Sowohl im Carl-von-Ossietzky-Gymnasium wie auch in der Louise Schroeder Schule fand eine Woche vor Projektstart ein Treffen mit den jeweiligen Klassen und den </w:t>
      </w:r>
      <w:proofErr w:type="spellStart"/>
      <w:proofErr w:type="gramStart"/>
      <w:r>
        <w:rPr>
          <w:rFonts w:ascii="Arial" w:hAnsi="Arial" w:cs="Arial"/>
          <w:sz w:val="22"/>
          <w:szCs w:val="22"/>
        </w:rPr>
        <w:t>Anleiter:innen</w:t>
      </w:r>
      <w:proofErr w:type="spellEnd"/>
      <w:proofErr w:type="gramEnd"/>
      <w:r>
        <w:rPr>
          <w:rFonts w:ascii="Arial" w:hAnsi="Arial" w:cs="Arial"/>
          <w:sz w:val="22"/>
          <w:szCs w:val="22"/>
        </w:rPr>
        <w:t xml:space="preserve"> in den Schulen statt. Mit einem Kurzfilmprogramm wurden die </w:t>
      </w:r>
      <w:proofErr w:type="spellStart"/>
      <w:proofErr w:type="gramStart"/>
      <w:r>
        <w:rPr>
          <w:rFonts w:ascii="Arial" w:hAnsi="Arial" w:cs="Arial"/>
          <w:sz w:val="22"/>
          <w:szCs w:val="22"/>
        </w:rPr>
        <w:t>Schüler:innen</w:t>
      </w:r>
      <w:proofErr w:type="spellEnd"/>
      <w:proofErr w:type="gramEnd"/>
      <w:r>
        <w:rPr>
          <w:rFonts w:ascii="Arial" w:hAnsi="Arial" w:cs="Arial"/>
          <w:sz w:val="22"/>
          <w:szCs w:val="22"/>
        </w:rPr>
        <w:t xml:space="preserve"> auf das Projekt und die Kunstform Kurzfilm eingestimmt. </w:t>
      </w:r>
    </w:p>
    <w:p w14:paraId="20F14AA8" w14:textId="77777777" w:rsidR="00516B1D" w:rsidRDefault="00516B1D" w:rsidP="00516B1D">
      <w:pPr>
        <w:rPr>
          <w:rFonts w:ascii="Arial" w:hAnsi="Arial" w:cs="Arial"/>
          <w:sz w:val="22"/>
          <w:szCs w:val="22"/>
        </w:rPr>
      </w:pPr>
      <w:r>
        <w:rPr>
          <w:rFonts w:ascii="Arial" w:hAnsi="Arial" w:cs="Arial"/>
          <w:sz w:val="22"/>
          <w:szCs w:val="22"/>
        </w:rPr>
        <w:t xml:space="preserve">Es formierten sich </w:t>
      </w:r>
      <w:r w:rsidRPr="00F04F00">
        <w:rPr>
          <w:rFonts w:ascii="Arial" w:hAnsi="Arial" w:cs="Arial"/>
          <w:b/>
          <w:bCs/>
          <w:sz w:val="22"/>
          <w:szCs w:val="22"/>
        </w:rPr>
        <w:t>pro Klasse drei Gruppen</w:t>
      </w:r>
      <w:r>
        <w:rPr>
          <w:rFonts w:ascii="Arial" w:hAnsi="Arial" w:cs="Arial"/>
          <w:sz w:val="22"/>
          <w:szCs w:val="22"/>
        </w:rPr>
        <w:t xml:space="preserve">, die jeweils eine Filmidee hatten und in der Workshopswoche von </w:t>
      </w:r>
      <w:proofErr w:type="spellStart"/>
      <w:r>
        <w:rPr>
          <w:rFonts w:ascii="Arial" w:hAnsi="Arial" w:cs="Arial"/>
          <w:sz w:val="22"/>
          <w:szCs w:val="22"/>
        </w:rPr>
        <w:t>einer:m</w:t>
      </w:r>
      <w:proofErr w:type="spellEnd"/>
      <w:r>
        <w:rPr>
          <w:rFonts w:ascii="Arial" w:hAnsi="Arial" w:cs="Arial"/>
          <w:sz w:val="22"/>
          <w:szCs w:val="22"/>
        </w:rPr>
        <w:t xml:space="preserve"> </w:t>
      </w:r>
      <w:proofErr w:type="spellStart"/>
      <w:r>
        <w:rPr>
          <w:rFonts w:ascii="Arial" w:hAnsi="Arial" w:cs="Arial"/>
          <w:sz w:val="22"/>
          <w:szCs w:val="22"/>
        </w:rPr>
        <w:t>Filmkünstler:in</w:t>
      </w:r>
      <w:proofErr w:type="spellEnd"/>
      <w:r>
        <w:rPr>
          <w:rFonts w:ascii="Arial" w:hAnsi="Arial" w:cs="Arial"/>
          <w:sz w:val="22"/>
          <w:szCs w:val="22"/>
        </w:rPr>
        <w:t xml:space="preserve"> unterstützt wurden. Zu </w:t>
      </w:r>
      <w:r w:rsidRPr="00F04F00">
        <w:rPr>
          <w:rFonts w:ascii="Arial" w:hAnsi="Arial" w:cs="Arial"/>
          <w:b/>
          <w:bCs/>
          <w:sz w:val="22"/>
          <w:szCs w:val="22"/>
        </w:rPr>
        <w:t>Beginn der Woche</w:t>
      </w:r>
      <w:r>
        <w:rPr>
          <w:rFonts w:ascii="Arial" w:hAnsi="Arial" w:cs="Arial"/>
          <w:sz w:val="22"/>
          <w:szCs w:val="22"/>
        </w:rPr>
        <w:t xml:space="preserve"> wurden die Filmideen in den Kleingruppen konkretisiert und vorbereitet, sowie mit Filmequipment geübt. Es folgten </w:t>
      </w:r>
      <w:r w:rsidRPr="00F04F00">
        <w:rPr>
          <w:rFonts w:ascii="Arial" w:hAnsi="Arial" w:cs="Arial"/>
          <w:b/>
          <w:bCs/>
          <w:sz w:val="22"/>
          <w:szCs w:val="22"/>
        </w:rPr>
        <w:t>zwei Drehtage</w:t>
      </w:r>
      <w:r>
        <w:rPr>
          <w:rFonts w:ascii="Arial" w:hAnsi="Arial" w:cs="Arial"/>
          <w:sz w:val="22"/>
          <w:szCs w:val="22"/>
        </w:rPr>
        <w:t xml:space="preserve">, an denen die Kinder und Jugendlichen ihre Filmideen umsetzen – darunter ein Umfrageformat und ein Experimentalfilm. Ein Großteil entschied sich für szenische Kurzfilme, die </w:t>
      </w:r>
      <w:proofErr w:type="spellStart"/>
      <w:proofErr w:type="gramStart"/>
      <w:r>
        <w:rPr>
          <w:rFonts w:ascii="Arial" w:hAnsi="Arial" w:cs="Arial"/>
          <w:sz w:val="22"/>
          <w:szCs w:val="22"/>
        </w:rPr>
        <w:t>Schüler:innen</w:t>
      </w:r>
      <w:proofErr w:type="spellEnd"/>
      <w:proofErr w:type="gramEnd"/>
      <w:r>
        <w:rPr>
          <w:rFonts w:ascii="Arial" w:hAnsi="Arial" w:cs="Arial"/>
          <w:sz w:val="22"/>
          <w:szCs w:val="22"/>
        </w:rPr>
        <w:t xml:space="preserve"> hatten Lust darauf, vor der Kamera zu spielen, andere im Team übernahmen die Aufgaben hinter der Kamera. Insbesondere interessierte sie es, Spannung oder Gruselmomente zu erzeugen. Zusammen mit den </w:t>
      </w:r>
      <w:proofErr w:type="spellStart"/>
      <w:proofErr w:type="gramStart"/>
      <w:r>
        <w:rPr>
          <w:rFonts w:ascii="Arial" w:hAnsi="Arial" w:cs="Arial"/>
          <w:sz w:val="22"/>
          <w:szCs w:val="22"/>
        </w:rPr>
        <w:t>Filmkünstler:innen</w:t>
      </w:r>
      <w:proofErr w:type="spellEnd"/>
      <w:proofErr w:type="gramEnd"/>
      <w:r>
        <w:rPr>
          <w:rFonts w:ascii="Arial" w:hAnsi="Arial" w:cs="Arial"/>
          <w:sz w:val="22"/>
          <w:szCs w:val="22"/>
        </w:rPr>
        <w:t xml:space="preserve"> erprobten sie, wie durch Licht und Wahl des Bildausschnitts diese Stimmung erzeugt werden kann.</w:t>
      </w:r>
    </w:p>
    <w:p w14:paraId="63C9C67A" w14:textId="77777777" w:rsidR="00516B1D" w:rsidRPr="00E90810" w:rsidRDefault="00516B1D" w:rsidP="00516B1D">
      <w:pPr>
        <w:rPr>
          <w:rFonts w:ascii="Arial" w:hAnsi="Arial" w:cs="Arial"/>
          <w:sz w:val="22"/>
          <w:szCs w:val="22"/>
        </w:rPr>
      </w:pPr>
      <w:r>
        <w:rPr>
          <w:rFonts w:ascii="Arial" w:hAnsi="Arial" w:cs="Arial"/>
          <w:sz w:val="22"/>
          <w:szCs w:val="22"/>
        </w:rPr>
        <w:t xml:space="preserve">Zum </w:t>
      </w:r>
      <w:r w:rsidRPr="0000642D">
        <w:rPr>
          <w:rFonts w:ascii="Arial" w:hAnsi="Arial" w:cs="Arial"/>
          <w:b/>
          <w:bCs/>
          <w:sz w:val="22"/>
          <w:szCs w:val="22"/>
        </w:rPr>
        <w:t>Ende der Woche</w:t>
      </w:r>
      <w:r>
        <w:rPr>
          <w:rFonts w:ascii="Arial" w:hAnsi="Arial" w:cs="Arial"/>
          <w:sz w:val="22"/>
          <w:szCs w:val="22"/>
        </w:rPr>
        <w:t xml:space="preserve"> lernten die </w:t>
      </w:r>
      <w:proofErr w:type="spellStart"/>
      <w:proofErr w:type="gramStart"/>
      <w:r>
        <w:rPr>
          <w:rFonts w:ascii="Arial" w:hAnsi="Arial" w:cs="Arial"/>
          <w:sz w:val="22"/>
          <w:szCs w:val="22"/>
        </w:rPr>
        <w:t>Schüler:innen</w:t>
      </w:r>
      <w:proofErr w:type="spellEnd"/>
      <w:proofErr w:type="gramEnd"/>
      <w:r>
        <w:rPr>
          <w:rFonts w:ascii="Arial" w:hAnsi="Arial" w:cs="Arial"/>
          <w:sz w:val="22"/>
          <w:szCs w:val="22"/>
        </w:rPr>
        <w:t xml:space="preserve"> die Schnittprogramme kennen und entschieden sich gemeinsam mit den </w:t>
      </w:r>
      <w:proofErr w:type="spellStart"/>
      <w:r>
        <w:rPr>
          <w:rFonts w:ascii="Arial" w:hAnsi="Arial" w:cs="Arial"/>
          <w:sz w:val="22"/>
          <w:szCs w:val="22"/>
        </w:rPr>
        <w:t>Filmkünstler:innen</w:t>
      </w:r>
      <w:proofErr w:type="spellEnd"/>
      <w:r>
        <w:rPr>
          <w:rFonts w:ascii="Arial" w:hAnsi="Arial" w:cs="Arial"/>
          <w:sz w:val="22"/>
          <w:szCs w:val="22"/>
        </w:rPr>
        <w:t xml:space="preserve"> für die passende Montage von Bild und Ton. Zum Abschluss wurden die Filme in der Klasse gezeigt, jedes Filmteam stand in einem „Q&amp;A“ Rede und Antwort, erhielt Lob und Feedback. </w:t>
      </w:r>
    </w:p>
    <w:p w14:paraId="4ED0200B" w14:textId="77777777" w:rsidR="00516B1D" w:rsidRDefault="00516B1D" w:rsidP="00516B1D">
      <w:pPr>
        <w:rPr>
          <w:rFonts w:ascii="Arial" w:hAnsi="Arial" w:cs="Arial"/>
          <w:sz w:val="22"/>
          <w:szCs w:val="22"/>
        </w:rPr>
      </w:pPr>
    </w:p>
    <w:p w14:paraId="216A2B27" w14:textId="77777777" w:rsidR="00516B1D" w:rsidRDefault="00516B1D" w:rsidP="00516B1D">
      <w:pPr>
        <w:rPr>
          <w:rFonts w:ascii="Arial" w:hAnsi="Arial" w:cs="Arial"/>
          <w:sz w:val="22"/>
          <w:szCs w:val="22"/>
        </w:rPr>
      </w:pPr>
    </w:p>
    <w:p w14:paraId="010632E4" w14:textId="77777777" w:rsidR="00516B1D" w:rsidRDefault="00516B1D" w:rsidP="00516B1D">
      <w:pPr>
        <w:rPr>
          <w:rFonts w:ascii="Arial" w:hAnsi="Arial" w:cs="Arial"/>
          <w:sz w:val="22"/>
          <w:szCs w:val="22"/>
        </w:rPr>
      </w:pPr>
    </w:p>
    <w:p w14:paraId="65DAFF63" w14:textId="77777777" w:rsidR="00516B1D" w:rsidRDefault="00516B1D" w:rsidP="00516B1D">
      <w:pPr>
        <w:rPr>
          <w:rFonts w:ascii="Arial" w:hAnsi="Arial" w:cs="Arial"/>
          <w:sz w:val="22"/>
          <w:szCs w:val="22"/>
        </w:rPr>
      </w:pPr>
    </w:p>
    <w:p w14:paraId="1D845967" w14:textId="77777777" w:rsidR="00516B1D" w:rsidRDefault="00516B1D" w:rsidP="00516B1D">
      <w:pPr>
        <w:rPr>
          <w:rFonts w:ascii="Arial" w:hAnsi="Arial" w:cs="Arial"/>
          <w:sz w:val="22"/>
          <w:szCs w:val="22"/>
        </w:rPr>
      </w:pPr>
    </w:p>
    <w:p w14:paraId="79667A97" w14:textId="77777777" w:rsidR="00516B1D" w:rsidRDefault="00516B1D" w:rsidP="00516B1D">
      <w:pPr>
        <w:rPr>
          <w:rFonts w:ascii="Arial" w:hAnsi="Arial" w:cs="Arial"/>
          <w:sz w:val="22"/>
          <w:szCs w:val="22"/>
        </w:rPr>
      </w:pPr>
    </w:p>
    <w:p w14:paraId="6B79D935" w14:textId="77777777" w:rsidR="00516B1D" w:rsidRDefault="00516B1D" w:rsidP="00516B1D">
      <w:pPr>
        <w:rPr>
          <w:rFonts w:ascii="Arial" w:hAnsi="Arial" w:cs="Arial"/>
          <w:sz w:val="22"/>
          <w:szCs w:val="22"/>
        </w:rPr>
      </w:pPr>
    </w:p>
    <w:p w14:paraId="3C8EA4BD" w14:textId="77777777" w:rsidR="00516B1D" w:rsidRDefault="00516B1D" w:rsidP="00516B1D">
      <w:pPr>
        <w:rPr>
          <w:rFonts w:ascii="Arial" w:hAnsi="Arial" w:cs="Arial"/>
          <w:sz w:val="22"/>
          <w:szCs w:val="22"/>
        </w:rPr>
      </w:pPr>
    </w:p>
    <w:p w14:paraId="606F235F" w14:textId="77777777" w:rsidR="00516B1D" w:rsidRPr="00E90810" w:rsidRDefault="00516B1D" w:rsidP="00516B1D">
      <w:pPr>
        <w:rPr>
          <w:rFonts w:ascii="Arial" w:hAnsi="Arial" w:cs="Arial"/>
          <w:sz w:val="22"/>
          <w:szCs w:val="22"/>
        </w:rPr>
      </w:pPr>
    </w:p>
    <w:p w14:paraId="22ACD6CB" w14:textId="77777777" w:rsidR="00516B1D" w:rsidRDefault="00516B1D" w:rsidP="00516B1D">
      <w:pPr>
        <w:rPr>
          <w:rFonts w:ascii="Arial" w:hAnsi="Arial" w:cs="Arial"/>
          <w:b/>
          <w:sz w:val="22"/>
          <w:szCs w:val="22"/>
        </w:rPr>
      </w:pPr>
    </w:p>
    <w:p w14:paraId="5BB8F712" w14:textId="77777777" w:rsidR="00516B1D" w:rsidRPr="008D267F" w:rsidRDefault="00516B1D" w:rsidP="008D267F">
      <w:pPr>
        <w:pStyle w:val="berschrift2"/>
      </w:pPr>
      <w:bookmarkStart w:id="2" w:name="_Toc170227097"/>
      <w:r w:rsidRPr="008D267F">
        <w:t>2.1 Projektwoche Carl-von-Ossietzky-Gymnasium von 3. bis 7. Juli 2023</w:t>
      </w:r>
      <w:bookmarkEnd w:id="2"/>
    </w:p>
    <w:p w14:paraId="61EB58C2" w14:textId="77777777" w:rsidR="00516B1D" w:rsidRDefault="00516B1D" w:rsidP="00516B1D">
      <w:pPr>
        <w:rPr>
          <w:rFonts w:ascii="Arial" w:hAnsi="Arial" w:cs="Arial"/>
          <w:b/>
          <w:sz w:val="22"/>
          <w:szCs w:val="22"/>
        </w:rPr>
      </w:pPr>
    </w:p>
    <w:p w14:paraId="1CB907E9" w14:textId="77777777" w:rsidR="00516B1D" w:rsidRPr="00E90810" w:rsidRDefault="00516B1D" w:rsidP="00516B1D">
      <w:pPr>
        <w:rPr>
          <w:rFonts w:ascii="Arial" w:hAnsi="Arial" w:cs="Arial"/>
          <w:sz w:val="22"/>
          <w:szCs w:val="22"/>
        </w:rPr>
      </w:pPr>
    </w:p>
    <w:p w14:paraId="01712BAC" w14:textId="77777777" w:rsidR="00516B1D" w:rsidRPr="00E90810" w:rsidRDefault="00516B1D" w:rsidP="00516B1D">
      <w:pPr>
        <w:rPr>
          <w:rFonts w:ascii="Arial" w:hAnsi="Arial" w:cs="Arial"/>
          <w:sz w:val="22"/>
          <w:szCs w:val="22"/>
        </w:rPr>
      </w:pPr>
      <w:proofErr w:type="spellStart"/>
      <w:proofErr w:type="gramStart"/>
      <w:r w:rsidRPr="00E90810">
        <w:rPr>
          <w:rFonts w:ascii="Arial" w:hAnsi="Arial" w:cs="Arial"/>
          <w:b/>
          <w:sz w:val="22"/>
          <w:szCs w:val="22"/>
        </w:rPr>
        <w:t>Künstler:innen</w:t>
      </w:r>
      <w:proofErr w:type="spellEnd"/>
      <w:proofErr w:type="gramEnd"/>
      <w:r w:rsidRPr="00E90810">
        <w:rPr>
          <w:rFonts w:ascii="Arial" w:hAnsi="Arial" w:cs="Arial"/>
          <w:b/>
          <w:sz w:val="22"/>
          <w:szCs w:val="22"/>
        </w:rPr>
        <w:t>:</w:t>
      </w:r>
      <w:r w:rsidRPr="00E90810">
        <w:rPr>
          <w:rFonts w:ascii="Arial" w:hAnsi="Arial" w:cs="Arial"/>
          <w:sz w:val="22"/>
          <w:szCs w:val="22"/>
        </w:rPr>
        <w:t xml:space="preserve"> Anabela </w:t>
      </w:r>
      <w:proofErr w:type="spellStart"/>
      <w:r w:rsidRPr="00E90810">
        <w:rPr>
          <w:rFonts w:ascii="Arial" w:hAnsi="Arial" w:cs="Arial"/>
          <w:sz w:val="22"/>
          <w:szCs w:val="22"/>
        </w:rPr>
        <w:t>Angelovska</w:t>
      </w:r>
      <w:proofErr w:type="spellEnd"/>
      <w:r w:rsidRPr="00E90810">
        <w:rPr>
          <w:rFonts w:ascii="Arial" w:hAnsi="Arial" w:cs="Arial"/>
          <w:sz w:val="22"/>
          <w:szCs w:val="22"/>
        </w:rPr>
        <w:t xml:space="preserve">, Doro Carl, Youssef </w:t>
      </w:r>
      <w:proofErr w:type="spellStart"/>
      <w:r w:rsidRPr="00E90810">
        <w:rPr>
          <w:rFonts w:ascii="Arial" w:hAnsi="Arial" w:cs="Arial"/>
          <w:sz w:val="22"/>
          <w:szCs w:val="22"/>
        </w:rPr>
        <w:t>Tabti</w:t>
      </w:r>
      <w:proofErr w:type="spellEnd"/>
    </w:p>
    <w:p w14:paraId="6DA51789" w14:textId="77777777" w:rsidR="00516B1D" w:rsidRPr="00E90810" w:rsidRDefault="00516B1D" w:rsidP="00516B1D">
      <w:pPr>
        <w:rPr>
          <w:rFonts w:ascii="Arial" w:hAnsi="Arial" w:cs="Arial"/>
          <w:sz w:val="22"/>
          <w:szCs w:val="22"/>
        </w:rPr>
      </w:pPr>
      <w:r w:rsidRPr="00E90810">
        <w:rPr>
          <w:rFonts w:ascii="Arial" w:hAnsi="Arial" w:cs="Arial"/>
          <w:b/>
          <w:bCs/>
          <w:sz w:val="22"/>
          <w:szCs w:val="22"/>
        </w:rPr>
        <w:t xml:space="preserve">Beteiligte </w:t>
      </w:r>
      <w:proofErr w:type="spellStart"/>
      <w:r w:rsidRPr="00E90810">
        <w:rPr>
          <w:rFonts w:ascii="Arial" w:hAnsi="Arial" w:cs="Arial"/>
          <w:b/>
          <w:bCs/>
          <w:sz w:val="22"/>
          <w:szCs w:val="22"/>
        </w:rPr>
        <w:t>SuS</w:t>
      </w:r>
      <w:proofErr w:type="spellEnd"/>
      <w:r w:rsidRPr="00E90810">
        <w:rPr>
          <w:rFonts w:ascii="Arial" w:hAnsi="Arial" w:cs="Arial"/>
          <w:b/>
          <w:bCs/>
          <w:sz w:val="22"/>
          <w:szCs w:val="22"/>
        </w:rPr>
        <w:t>:</w:t>
      </w:r>
      <w:r w:rsidRPr="00E90810">
        <w:rPr>
          <w:rFonts w:ascii="Arial" w:hAnsi="Arial" w:cs="Arial"/>
          <w:sz w:val="22"/>
          <w:szCs w:val="22"/>
        </w:rPr>
        <w:t xml:space="preserve"> </w:t>
      </w:r>
      <w:r w:rsidRPr="00E90810">
        <w:rPr>
          <w:rFonts w:ascii="Arial" w:hAnsi="Arial" w:cs="Arial"/>
          <w:bCs/>
          <w:sz w:val="22"/>
          <w:szCs w:val="22"/>
        </w:rPr>
        <w:t xml:space="preserve">29 </w:t>
      </w:r>
      <w:proofErr w:type="spellStart"/>
      <w:proofErr w:type="gramStart"/>
      <w:r w:rsidRPr="00E90810">
        <w:rPr>
          <w:rFonts w:ascii="Arial" w:hAnsi="Arial" w:cs="Arial"/>
          <w:bCs/>
          <w:sz w:val="22"/>
          <w:szCs w:val="22"/>
        </w:rPr>
        <w:t>Schüler:innen</w:t>
      </w:r>
      <w:proofErr w:type="spellEnd"/>
      <w:proofErr w:type="gramEnd"/>
      <w:r w:rsidRPr="00E90810">
        <w:rPr>
          <w:rFonts w:ascii="Arial" w:hAnsi="Arial" w:cs="Arial"/>
          <w:bCs/>
          <w:sz w:val="22"/>
          <w:szCs w:val="22"/>
        </w:rPr>
        <w:t xml:space="preserve"> der </w:t>
      </w:r>
      <w:r w:rsidRPr="00E90810">
        <w:rPr>
          <w:rFonts w:ascii="Arial" w:hAnsi="Arial" w:cs="Arial"/>
          <w:bCs/>
          <w:color w:val="000000"/>
          <w:sz w:val="22"/>
          <w:szCs w:val="22"/>
        </w:rPr>
        <w:t>7. Klasse</w:t>
      </w:r>
    </w:p>
    <w:p w14:paraId="7184C97F" w14:textId="77777777" w:rsidR="00516B1D" w:rsidRPr="00E90810" w:rsidRDefault="00516B1D" w:rsidP="00516B1D">
      <w:pPr>
        <w:rPr>
          <w:rFonts w:ascii="Arial" w:hAnsi="Arial" w:cs="Arial"/>
          <w:b/>
          <w:sz w:val="22"/>
          <w:szCs w:val="22"/>
        </w:rPr>
      </w:pPr>
    </w:p>
    <w:p w14:paraId="0E32F391" w14:textId="77777777" w:rsidR="00516B1D" w:rsidRDefault="00516B1D" w:rsidP="00516B1D">
      <w:pPr>
        <w:rPr>
          <w:rFonts w:ascii="Arial" w:hAnsi="Arial" w:cs="Arial"/>
          <w:sz w:val="22"/>
          <w:szCs w:val="22"/>
        </w:rPr>
      </w:pPr>
    </w:p>
    <w:p w14:paraId="53B6C0D7" w14:textId="77777777" w:rsidR="00516B1D" w:rsidRPr="000D1C73" w:rsidRDefault="00516B1D" w:rsidP="00516B1D">
      <w:pPr>
        <w:pStyle w:val="berschrift4"/>
        <w:spacing w:before="0" w:beforeAutospacing="0" w:after="75" w:afterAutospacing="0"/>
        <w:rPr>
          <w:rFonts w:ascii="var(--h4-font-family,inherit)" w:hAnsi="var(--h4-font-family,inherit)"/>
          <w:b w:val="0"/>
          <w:bCs w:val="0"/>
          <w:color w:val="F6CD5F"/>
          <w:sz w:val="23"/>
          <w:szCs w:val="23"/>
          <w:u w:val="single"/>
        </w:rPr>
      </w:pPr>
      <w:r>
        <w:rPr>
          <w:rFonts w:ascii="Arial" w:hAnsi="Arial" w:cs="Arial"/>
          <w:b w:val="0"/>
          <w:bCs w:val="0"/>
          <w:sz w:val="22"/>
          <w:szCs w:val="22"/>
          <w:u w:val="single"/>
        </w:rPr>
        <w:t>School Escape</w:t>
      </w:r>
      <w:r w:rsidRPr="000D1C73">
        <w:rPr>
          <w:rFonts w:ascii="Arial" w:hAnsi="Arial" w:cs="Arial"/>
          <w:b w:val="0"/>
          <w:bCs w:val="0"/>
          <w:sz w:val="22"/>
          <w:szCs w:val="22"/>
          <w:u w:val="single"/>
        </w:rPr>
        <w:t xml:space="preserve"> (00:0</w:t>
      </w:r>
      <w:r>
        <w:rPr>
          <w:rFonts w:ascii="Arial" w:hAnsi="Arial" w:cs="Arial"/>
          <w:b w:val="0"/>
          <w:bCs w:val="0"/>
          <w:sz w:val="22"/>
          <w:szCs w:val="22"/>
          <w:u w:val="single"/>
        </w:rPr>
        <w:t>5</w:t>
      </w:r>
      <w:r w:rsidRPr="000D1C73">
        <w:rPr>
          <w:rFonts w:ascii="Arial" w:hAnsi="Arial" w:cs="Arial"/>
          <w:b w:val="0"/>
          <w:bCs w:val="0"/>
          <w:sz w:val="22"/>
          <w:szCs w:val="22"/>
          <w:u w:val="single"/>
        </w:rPr>
        <w:t>:</w:t>
      </w:r>
      <w:r>
        <w:rPr>
          <w:rFonts w:ascii="Arial" w:hAnsi="Arial" w:cs="Arial"/>
          <w:b w:val="0"/>
          <w:bCs w:val="0"/>
          <w:sz w:val="22"/>
          <w:szCs w:val="22"/>
          <w:u w:val="single"/>
        </w:rPr>
        <w:t>51</w:t>
      </w:r>
      <w:r w:rsidRPr="000D1C73">
        <w:rPr>
          <w:rFonts w:ascii="Arial" w:hAnsi="Arial" w:cs="Arial"/>
          <w:b w:val="0"/>
          <w:bCs w:val="0"/>
          <w:sz w:val="22"/>
          <w:szCs w:val="22"/>
          <w:u w:val="single"/>
        </w:rPr>
        <w:t xml:space="preserve"> min </w:t>
      </w:r>
      <w:r w:rsidRPr="000D1C73">
        <w:rPr>
          <w:rFonts w:ascii="Arial" w:hAnsi="Arial" w:cs="Arial"/>
          <w:b w:val="0"/>
          <w:bCs w:val="0"/>
          <w:color w:val="000000" w:themeColor="text1"/>
          <w:sz w:val="22"/>
          <w:szCs w:val="22"/>
          <w:u w:val="single"/>
        </w:rPr>
        <w:t>| Kurzspielfilm)</w:t>
      </w:r>
    </w:p>
    <w:p w14:paraId="2510D6AB" w14:textId="29C81D14" w:rsidR="00516B1D" w:rsidRPr="00E90810" w:rsidRDefault="00516B1D" w:rsidP="00516B1D">
      <w:pPr>
        <w:rPr>
          <w:rFonts w:ascii="Arial" w:hAnsi="Arial" w:cs="Arial"/>
          <w:sz w:val="22"/>
          <w:szCs w:val="22"/>
        </w:rPr>
      </w:pPr>
    </w:p>
    <w:p w14:paraId="12081A71" w14:textId="7D10549D" w:rsidR="00516B1D" w:rsidRPr="00B44438" w:rsidRDefault="00BB2F34" w:rsidP="00516B1D">
      <w:pPr>
        <w:rPr>
          <w:rFonts w:ascii="Arial" w:hAnsi="Arial" w:cs="Arial"/>
          <w:i/>
          <w:iCs/>
          <w:sz w:val="22"/>
          <w:szCs w:val="22"/>
        </w:rPr>
      </w:pPr>
      <w:r w:rsidRPr="00B44438">
        <w:rPr>
          <w:rFonts w:ascii="Arial" w:hAnsi="Arial" w:cs="Arial"/>
          <w:i/>
          <w:iCs/>
          <w:noProof/>
          <w:sz w:val="22"/>
          <w:szCs w:val="22"/>
        </w:rPr>
        <w:drawing>
          <wp:anchor distT="0" distB="0" distL="114300" distR="114300" simplePos="0" relativeHeight="251661312" behindDoc="0" locked="0" layoutInCell="1" allowOverlap="1" wp14:anchorId="5C641C26" wp14:editId="3D4BFABC">
            <wp:simplePos x="0" y="0"/>
            <wp:positionH relativeFrom="margin">
              <wp:posOffset>41275</wp:posOffset>
            </wp:positionH>
            <wp:positionV relativeFrom="margin">
              <wp:posOffset>1857015</wp:posOffset>
            </wp:positionV>
            <wp:extent cx="2703195" cy="2268855"/>
            <wp:effectExtent l="0" t="0" r="1905" b="4445"/>
            <wp:wrapSquare wrapText="bothSides"/>
            <wp:docPr id="1262790201" name="Grafik 4" descr="Ein Bild, das Kleidung, Person, Modeaccessoire, Ja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90201" name="Grafik 4" descr="Ein Bild, das Kleidung, Person, Modeaccessoire, Jacke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2703195" cy="2268855"/>
                    </a:xfrm>
                    <a:prstGeom prst="rect">
                      <a:avLst/>
                    </a:prstGeom>
                  </pic:spPr>
                </pic:pic>
              </a:graphicData>
            </a:graphic>
            <wp14:sizeRelH relativeFrom="margin">
              <wp14:pctWidth>0</wp14:pctWidth>
            </wp14:sizeRelH>
            <wp14:sizeRelV relativeFrom="margin">
              <wp14:pctHeight>0</wp14:pctHeight>
            </wp14:sizeRelV>
          </wp:anchor>
        </w:drawing>
      </w:r>
      <w:r w:rsidR="00516B1D" w:rsidRPr="00B44438">
        <w:rPr>
          <w:rFonts w:ascii="Arial" w:hAnsi="Arial" w:cs="Arial"/>
          <w:i/>
          <w:iCs/>
          <w:sz w:val="22"/>
          <w:szCs w:val="22"/>
        </w:rPr>
        <w:t xml:space="preserve">Bei dem Unterricht einer strengen Lehrerin verschwinden die </w:t>
      </w:r>
      <w:proofErr w:type="spellStart"/>
      <w:proofErr w:type="gramStart"/>
      <w:r w:rsidR="00516B1D" w:rsidRPr="00B44438">
        <w:rPr>
          <w:rFonts w:ascii="Arial" w:hAnsi="Arial" w:cs="Arial"/>
          <w:i/>
          <w:iCs/>
          <w:sz w:val="22"/>
          <w:szCs w:val="22"/>
        </w:rPr>
        <w:t>Schüler:innen</w:t>
      </w:r>
      <w:proofErr w:type="spellEnd"/>
      <w:proofErr w:type="gramEnd"/>
      <w:r w:rsidR="00516B1D" w:rsidRPr="00B44438">
        <w:rPr>
          <w:rFonts w:ascii="Arial" w:hAnsi="Arial" w:cs="Arial"/>
          <w:i/>
          <w:iCs/>
          <w:sz w:val="22"/>
          <w:szCs w:val="22"/>
        </w:rPr>
        <w:t xml:space="preserve"> der Klasse in einem Computerspiel – und werden plötzlich von der Polizei verfolgt. </w:t>
      </w:r>
    </w:p>
    <w:p w14:paraId="5BEB1CFE" w14:textId="77777777" w:rsidR="00516B1D" w:rsidRDefault="00516B1D" w:rsidP="00516B1D">
      <w:pPr>
        <w:rPr>
          <w:rFonts w:ascii="Arial" w:hAnsi="Arial" w:cs="Arial"/>
          <w:sz w:val="22"/>
          <w:szCs w:val="22"/>
        </w:rPr>
      </w:pPr>
    </w:p>
    <w:p w14:paraId="65C42219" w14:textId="77777777" w:rsidR="00516B1D" w:rsidRPr="00E90810" w:rsidRDefault="00516B1D" w:rsidP="00516B1D">
      <w:pPr>
        <w:rPr>
          <w:rFonts w:ascii="Arial" w:hAnsi="Arial" w:cs="Arial"/>
          <w:sz w:val="22"/>
          <w:szCs w:val="22"/>
        </w:rPr>
      </w:pPr>
      <w:r w:rsidRPr="00E90810">
        <w:rPr>
          <w:rFonts w:ascii="Arial" w:hAnsi="Arial" w:cs="Arial"/>
          <w:sz w:val="22"/>
          <w:szCs w:val="22"/>
        </w:rPr>
        <w:t xml:space="preserve">Die Gruppe </w:t>
      </w:r>
      <w:r>
        <w:rPr>
          <w:rFonts w:ascii="Arial" w:hAnsi="Arial" w:cs="Arial"/>
          <w:sz w:val="22"/>
          <w:szCs w:val="22"/>
        </w:rPr>
        <w:t xml:space="preserve">von neun </w:t>
      </w:r>
      <w:proofErr w:type="spellStart"/>
      <w:proofErr w:type="gramStart"/>
      <w:r>
        <w:rPr>
          <w:rFonts w:ascii="Arial" w:hAnsi="Arial" w:cs="Arial"/>
          <w:sz w:val="22"/>
          <w:szCs w:val="22"/>
        </w:rPr>
        <w:t>Schüler:innen</w:t>
      </w:r>
      <w:proofErr w:type="spellEnd"/>
      <w:proofErr w:type="gramEnd"/>
      <w:r>
        <w:rPr>
          <w:rFonts w:ascii="Arial" w:hAnsi="Arial" w:cs="Arial"/>
          <w:sz w:val="22"/>
          <w:szCs w:val="22"/>
        </w:rPr>
        <w:t xml:space="preserve"> entwickelte gemeinsam die Idee, </w:t>
      </w:r>
      <w:r w:rsidRPr="00E90810">
        <w:rPr>
          <w:rFonts w:ascii="Arial" w:hAnsi="Arial" w:cs="Arial"/>
          <w:sz w:val="22"/>
          <w:szCs w:val="22"/>
        </w:rPr>
        <w:t xml:space="preserve">sich in einem Computerspiel zu inszenieren. Die einzelnen Szenen und Kameraeinstellungen wurden ausgiebig diskutiert. Im Schnitt wurde viel an den Übergängen von der realen zur virtuellen Welt und entsprechender Bildbearbeitung experimentiert. Dabei fanden sie </w:t>
      </w:r>
      <w:r>
        <w:rPr>
          <w:rFonts w:ascii="Arial" w:hAnsi="Arial" w:cs="Arial"/>
          <w:sz w:val="22"/>
          <w:szCs w:val="22"/>
        </w:rPr>
        <w:t xml:space="preserve">übereinstimmend </w:t>
      </w:r>
      <w:r w:rsidRPr="00E90810">
        <w:rPr>
          <w:rFonts w:ascii="Arial" w:hAnsi="Arial" w:cs="Arial"/>
          <w:sz w:val="22"/>
          <w:szCs w:val="22"/>
        </w:rPr>
        <w:t xml:space="preserve">eine Lösung, die die verschiedenen Ebenen auf der Bild- und </w:t>
      </w:r>
      <w:proofErr w:type="spellStart"/>
      <w:r w:rsidRPr="00E90810">
        <w:rPr>
          <w:rFonts w:ascii="Arial" w:hAnsi="Arial" w:cs="Arial"/>
          <w:sz w:val="22"/>
          <w:szCs w:val="22"/>
        </w:rPr>
        <w:t>Tonebene</w:t>
      </w:r>
      <w:proofErr w:type="spellEnd"/>
      <w:r w:rsidRPr="00E90810">
        <w:rPr>
          <w:rFonts w:ascii="Arial" w:hAnsi="Arial" w:cs="Arial"/>
          <w:sz w:val="22"/>
          <w:szCs w:val="22"/>
        </w:rPr>
        <w:t xml:space="preserve"> markiert</w:t>
      </w:r>
      <w:r>
        <w:rPr>
          <w:rFonts w:ascii="Arial" w:hAnsi="Arial" w:cs="Arial"/>
          <w:sz w:val="22"/>
          <w:szCs w:val="22"/>
        </w:rPr>
        <w:t>.</w:t>
      </w:r>
    </w:p>
    <w:p w14:paraId="305D1384" w14:textId="77777777" w:rsidR="00516B1D" w:rsidRPr="00E90810" w:rsidRDefault="00516B1D" w:rsidP="00516B1D">
      <w:pPr>
        <w:rPr>
          <w:rFonts w:ascii="Arial" w:hAnsi="Arial" w:cs="Arial"/>
          <w:b/>
          <w:sz w:val="22"/>
          <w:szCs w:val="22"/>
        </w:rPr>
      </w:pPr>
    </w:p>
    <w:p w14:paraId="7DC28125" w14:textId="77777777" w:rsidR="00516B1D" w:rsidRPr="00E90810" w:rsidRDefault="00516B1D" w:rsidP="00516B1D">
      <w:pPr>
        <w:rPr>
          <w:rFonts w:ascii="Arial" w:hAnsi="Arial" w:cs="Arial"/>
          <w:b/>
          <w:sz w:val="22"/>
          <w:szCs w:val="22"/>
        </w:rPr>
      </w:pPr>
    </w:p>
    <w:p w14:paraId="29E1729C" w14:textId="77777777" w:rsidR="00516B1D" w:rsidRPr="00E90810" w:rsidRDefault="00516B1D" w:rsidP="00516B1D">
      <w:pPr>
        <w:rPr>
          <w:rFonts w:ascii="Arial" w:hAnsi="Arial" w:cs="Arial"/>
          <w:b/>
          <w:sz w:val="22"/>
          <w:szCs w:val="22"/>
        </w:rPr>
      </w:pPr>
    </w:p>
    <w:p w14:paraId="48F6A26A" w14:textId="77777777" w:rsidR="00516B1D" w:rsidRPr="00581828" w:rsidRDefault="00516B1D" w:rsidP="00516B1D">
      <w:pPr>
        <w:pStyle w:val="berschrift4"/>
        <w:spacing w:before="0" w:beforeAutospacing="0" w:after="75" w:afterAutospacing="0"/>
        <w:rPr>
          <w:rFonts w:ascii="var(--h4-font-family,inherit)" w:hAnsi="var(--h4-font-family,inherit)"/>
          <w:b w:val="0"/>
          <w:bCs w:val="0"/>
          <w:color w:val="F6CD5F"/>
          <w:sz w:val="23"/>
          <w:szCs w:val="23"/>
          <w:u w:val="single"/>
        </w:rPr>
      </w:pPr>
      <w:r>
        <w:rPr>
          <w:rFonts w:ascii="Arial" w:hAnsi="Arial" w:cs="Arial"/>
          <w:b w:val="0"/>
          <w:bCs w:val="0"/>
          <w:sz w:val="22"/>
          <w:szCs w:val="22"/>
          <w:u w:val="single"/>
        </w:rPr>
        <w:t>Der Nonnenbiss</w:t>
      </w:r>
      <w:r w:rsidRPr="000D1C73">
        <w:rPr>
          <w:rFonts w:ascii="Arial" w:hAnsi="Arial" w:cs="Arial"/>
          <w:b w:val="0"/>
          <w:bCs w:val="0"/>
          <w:sz w:val="22"/>
          <w:szCs w:val="22"/>
          <w:u w:val="single"/>
        </w:rPr>
        <w:t xml:space="preserve"> (00:0</w:t>
      </w:r>
      <w:r>
        <w:rPr>
          <w:rFonts w:ascii="Arial" w:hAnsi="Arial" w:cs="Arial"/>
          <w:b w:val="0"/>
          <w:bCs w:val="0"/>
          <w:sz w:val="22"/>
          <w:szCs w:val="22"/>
          <w:u w:val="single"/>
        </w:rPr>
        <w:t>4</w:t>
      </w:r>
      <w:r w:rsidRPr="000D1C73">
        <w:rPr>
          <w:rFonts w:ascii="Arial" w:hAnsi="Arial" w:cs="Arial"/>
          <w:b w:val="0"/>
          <w:bCs w:val="0"/>
          <w:sz w:val="22"/>
          <w:szCs w:val="22"/>
          <w:u w:val="single"/>
        </w:rPr>
        <w:t>:</w:t>
      </w:r>
      <w:r>
        <w:rPr>
          <w:rFonts w:ascii="Arial" w:hAnsi="Arial" w:cs="Arial"/>
          <w:b w:val="0"/>
          <w:bCs w:val="0"/>
          <w:sz w:val="22"/>
          <w:szCs w:val="22"/>
          <w:u w:val="single"/>
        </w:rPr>
        <w:t>25</w:t>
      </w:r>
      <w:r w:rsidRPr="000D1C73">
        <w:rPr>
          <w:rFonts w:ascii="Arial" w:hAnsi="Arial" w:cs="Arial"/>
          <w:b w:val="0"/>
          <w:bCs w:val="0"/>
          <w:sz w:val="22"/>
          <w:szCs w:val="22"/>
          <w:u w:val="single"/>
        </w:rPr>
        <w:t xml:space="preserve"> min </w:t>
      </w:r>
      <w:r w:rsidRPr="000D1C73">
        <w:rPr>
          <w:rFonts w:ascii="Arial" w:hAnsi="Arial" w:cs="Arial"/>
          <w:b w:val="0"/>
          <w:bCs w:val="0"/>
          <w:color w:val="000000" w:themeColor="text1"/>
          <w:sz w:val="22"/>
          <w:szCs w:val="22"/>
          <w:u w:val="single"/>
        </w:rPr>
        <w:t>| Kurzspielfilm)</w:t>
      </w:r>
    </w:p>
    <w:p w14:paraId="38C18AE2" w14:textId="77777777" w:rsidR="00516B1D" w:rsidRPr="00E90810" w:rsidRDefault="00516B1D" w:rsidP="00516B1D">
      <w:pPr>
        <w:rPr>
          <w:rFonts w:ascii="Arial" w:hAnsi="Arial" w:cs="Arial"/>
          <w:sz w:val="22"/>
          <w:szCs w:val="22"/>
        </w:rPr>
      </w:pPr>
    </w:p>
    <w:p w14:paraId="73F9D9CA" w14:textId="77777777" w:rsidR="00516B1D" w:rsidRPr="00B44438" w:rsidRDefault="00516B1D" w:rsidP="00516B1D">
      <w:pPr>
        <w:rPr>
          <w:rFonts w:ascii="Arial" w:hAnsi="Arial" w:cs="Arial"/>
          <w:i/>
          <w:iCs/>
          <w:sz w:val="22"/>
          <w:szCs w:val="22"/>
        </w:rPr>
      </w:pPr>
      <w:r w:rsidRPr="00B44438">
        <w:rPr>
          <w:rFonts w:ascii="Arial" w:hAnsi="Arial" w:cs="Arial"/>
          <w:i/>
          <w:iCs/>
          <w:noProof/>
          <w:sz w:val="22"/>
          <w:szCs w:val="22"/>
        </w:rPr>
        <w:drawing>
          <wp:anchor distT="0" distB="0" distL="114300" distR="114300" simplePos="0" relativeHeight="251662336" behindDoc="0" locked="0" layoutInCell="1" allowOverlap="1" wp14:anchorId="090663E7" wp14:editId="310D1366">
            <wp:simplePos x="0" y="0"/>
            <wp:positionH relativeFrom="margin">
              <wp:posOffset>2859405</wp:posOffset>
            </wp:positionH>
            <wp:positionV relativeFrom="margin">
              <wp:posOffset>5145181</wp:posOffset>
            </wp:positionV>
            <wp:extent cx="3258185" cy="1955165"/>
            <wp:effectExtent l="0" t="0" r="5715" b="635"/>
            <wp:wrapSquare wrapText="bothSides"/>
            <wp:docPr id="30586943" name="Grafik 5" descr="Ein Bild, das Menschliches Gesicht, Lächeln, Perso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6943" name="Grafik 5" descr="Ein Bild, das Menschliches Gesicht, Lächeln, Person, Wand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3258185" cy="1955165"/>
                    </a:xfrm>
                    <a:prstGeom prst="rect">
                      <a:avLst/>
                    </a:prstGeom>
                  </pic:spPr>
                </pic:pic>
              </a:graphicData>
            </a:graphic>
            <wp14:sizeRelH relativeFrom="margin">
              <wp14:pctWidth>0</wp14:pctWidth>
            </wp14:sizeRelH>
            <wp14:sizeRelV relativeFrom="margin">
              <wp14:pctHeight>0</wp14:pctHeight>
            </wp14:sizeRelV>
          </wp:anchor>
        </w:drawing>
      </w:r>
      <w:r w:rsidRPr="00B44438">
        <w:rPr>
          <w:rFonts w:ascii="Arial" w:hAnsi="Arial" w:cs="Arial"/>
          <w:i/>
          <w:iCs/>
          <w:sz w:val="22"/>
          <w:szCs w:val="22"/>
        </w:rPr>
        <w:t xml:space="preserve">Eine böse Nonne ermordet nacheinander </w:t>
      </w:r>
      <w:proofErr w:type="spellStart"/>
      <w:proofErr w:type="gramStart"/>
      <w:r w:rsidRPr="00B44438">
        <w:rPr>
          <w:rFonts w:ascii="Arial" w:hAnsi="Arial" w:cs="Arial"/>
          <w:i/>
          <w:iCs/>
          <w:sz w:val="22"/>
          <w:szCs w:val="22"/>
        </w:rPr>
        <w:t>Schüler:innen</w:t>
      </w:r>
      <w:proofErr w:type="spellEnd"/>
      <w:proofErr w:type="gramEnd"/>
      <w:r w:rsidRPr="00B44438">
        <w:rPr>
          <w:rFonts w:ascii="Arial" w:hAnsi="Arial" w:cs="Arial"/>
          <w:i/>
          <w:iCs/>
          <w:sz w:val="22"/>
          <w:szCs w:val="22"/>
        </w:rPr>
        <w:t xml:space="preserve"> der Schule, indem sie sie mit Bissen vergiftet. Doch am Ende geht es ihr an den Kragen. </w:t>
      </w:r>
    </w:p>
    <w:p w14:paraId="5325047B" w14:textId="77777777" w:rsidR="00516B1D" w:rsidRDefault="00516B1D" w:rsidP="00516B1D">
      <w:pPr>
        <w:rPr>
          <w:rFonts w:ascii="Arial" w:hAnsi="Arial" w:cs="Arial"/>
          <w:sz w:val="22"/>
          <w:szCs w:val="22"/>
        </w:rPr>
      </w:pPr>
    </w:p>
    <w:p w14:paraId="4E29C451" w14:textId="77777777" w:rsidR="00516B1D" w:rsidRPr="00E90810" w:rsidRDefault="00516B1D" w:rsidP="00516B1D">
      <w:pPr>
        <w:rPr>
          <w:rFonts w:ascii="Arial" w:hAnsi="Arial" w:cs="Arial"/>
          <w:sz w:val="22"/>
          <w:szCs w:val="22"/>
        </w:rPr>
      </w:pPr>
      <w:r>
        <w:rPr>
          <w:rFonts w:ascii="Arial" w:hAnsi="Arial" w:cs="Arial"/>
          <w:sz w:val="22"/>
          <w:szCs w:val="22"/>
        </w:rPr>
        <w:t xml:space="preserve">Von Beginn an stand für die Gruppe fest, einen Film im Horror-Genre zu drehen. Die </w:t>
      </w:r>
      <w:proofErr w:type="spellStart"/>
      <w:proofErr w:type="gramStart"/>
      <w:r>
        <w:rPr>
          <w:rFonts w:ascii="Arial" w:hAnsi="Arial" w:cs="Arial"/>
          <w:sz w:val="22"/>
          <w:szCs w:val="22"/>
        </w:rPr>
        <w:t>Schüler:innen</w:t>
      </w:r>
      <w:proofErr w:type="spellEnd"/>
      <w:proofErr w:type="gramEnd"/>
      <w:r>
        <w:rPr>
          <w:rFonts w:ascii="Arial" w:hAnsi="Arial" w:cs="Arial"/>
          <w:sz w:val="22"/>
          <w:szCs w:val="22"/>
        </w:rPr>
        <w:t xml:space="preserve"> waren sehr entschlossen und motiviert. </w:t>
      </w:r>
      <w:r w:rsidRPr="00E90810">
        <w:rPr>
          <w:rFonts w:ascii="Arial" w:hAnsi="Arial" w:cs="Arial"/>
          <w:sz w:val="22"/>
          <w:szCs w:val="22"/>
        </w:rPr>
        <w:t>Sie arbeiteten selbstständig</w:t>
      </w:r>
      <w:r>
        <w:rPr>
          <w:rFonts w:ascii="Arial" w:hAnsi="Arial" w:cs="Arial"/>
          <w:sz w:val="22"/>
          <w:szCs w:val="22"/>
        </w:rPr>
        <w:t xml:space="preserve"> und </w:t>
      </w:r>
      <w:r w:rsidRPr="00E90810">
        <w:rPr>
          <w:rFonts w:ascii="Arial" w:hAnsi="Arial" w:cs="Arial"/>
          <w:sz w:val="22"/>
          <w:szCs w:val="22"/>
        </w:rPr>
        <w:t>entdeck</w:t>
      </w:r>
      <w:r>
        <w:rPr>
          <w:rFonts w:ascii="Arial" w:hAnsi="Arial" w:cs="Arial"/>
          <w:sz w:val="22"/>
          <w:szCs w:val="22"/>
        </w:rPr>
        <w:t>t</w:t>
      </w:r>
      <w:r w:rsidRPr="00E90810">
        <w:rPr>
          <w:rFonts w:ascii="Arial" w:hAnsi="Arial" w:cs="Arial"/>
          <w:sz w:val="22"/>
          <w:szCs w:val="22"/>
        </w:rPr>
        <w:t xml:space="preserve">en, dass verschiedene Kamerapositionen für ein einziges Szenenbild Rhythmus erzeugen. </w:t>
      </w:r>
      <w:r>
        <w:rPr>
          <w:rFonts w:ascii="Arial" w:hAnsi="Arial" w:cs="Arial"/>
          <w:sz w:val="22"/>
          <w:szCs w:val="22"/>
        </w:rPr>
        <w:t xml:space="preserve">Am Ende reflektierten sie, dass ein Film auch bei mehrtägigem Dreh sehr kurz werden kann. </w:t>
      </w:r>
    </w:p>
    <w:p w14:paraId="335D24E7" w14:textId="77777777" w:rsidR="00516B1D" w:rsidRDefault="00516B1D" w:rsidP="00516B1D">
      <w:pPr>
        <w:rPr>
          <w:rFonts w:ascii="Arial" w:hAnsi="Arial" w:cs="Arial"/>
          <w:b/>
          <w:bCs/>
          <w:sz w:val="22"/>
          <w:szCs w:val="22"/>
        </w:rPr>
      </w:pPr>
    </w:p>
    <w:p w14:paraId="175D84B7" w14:textId="77777777" w:rsidR="00516B1D" w:rsidRDefault="00516B1D" w:rsidP="00516B1D">
      <w:pPr>
        <w:rPr>
          <w:rFonts w:ascii="Arial" w:hAnsi="Arial" w:cs="Arial"/>
          <w:b/>
          <w:bCs/>
          <w:sz w:val="22"/>
          <w:szCs w:val="22"/>
        </w:rPr>
      </w:pPr>
    </w:p>
    <w:p w14:paraId="79B92F4D" w14:textId="77777777" w:rsidR="00516B1D" w:rsidRDefault="00516B1D" w:rsidP="00516B1D">
      <w:pPr>
        <w:rPr>
          <w:rFonts w:ascii="Arial" w:hAnsi="Arial" w:cs="Arial"/>
          <w:b/>
          <w:bCs/>
          <w:sz w:val="22"/>
          <w:szCs w:val="22"/>
        </w:rPr>
      </w:pPr>
    </w:p>
    <w:p w14:paraId="5058A079" w14:textId="77777777" w:rsidR="00516B1D" w:rsidRDefault="00516B1D" w:rsidP="00516B1D">
      <w:pPr>
        <w:rPr>
          <w:rFonts w:ascii="Arial" w:hAnsi="Arial" w:cs="Arial"/>
          <w:b/>
          <w:bCs/>
          <w:sz w:val="22"/>
          <w:szCs w:val="22"/>
        </w:rPr>
      </w:pPr>
    </w:p>
    <w:p w14:paraId="73111367" w14:textId="77777777" w:rsidR="00516B1D" w:rsidRPr="00E90810" w:rsidRDefault="00516B1D" w:rsidP="00516B1D">
      <w:pPr>
        <w:rPr>
          <w:rFonts w:ascii="Arial" w:hAnsi="Arial" w:cs="Arial"/>
          <w:b/>
          <w:bCs/>
          <w:sz w:val="22"/>
          <w:szCs w:val="22"/>
        </w:rPr>
      </w:pPr>
    </w:p>
    <w:p w14:paraId="71224143" w14:textId="77777777" w:rsidR="00516B1D" w:rsidRPr="00E90810" w:rsidRDefault="00516B1D" w:rsidP="00516B1D">
      <w:pPr>
        <w:rPr>
          <w:rFonts w:ascii="Arial" w:hAnsi="Arial" w:cs="Arial"/>
          <w:b/>
          <w:bCs/>
          <w:sz w:val="22"/>
          <w:szCs w:val="22"/>
        </w:rPr>
      </w:pPr>
    </w:p>
    <w:p w14:paraId="4A2EA84B" w14:textId="77777777" w:rsidR="00516B1D" w:rsidRPr="0000642D" w:rsidRDefault="00516B1D" w:rsidP="00516B1D">
      <w:pPr>
        <w:pStyle w:val="berschrift4"/>
        <w:spacing w:before="0" w:beforeAutospacing="0" w:after="75" w:afterAutospacing="0"/>
        <w:rPr>
          <w:rFonts w:ascii="Arial" w:hAnsi="Arial" w:cs="Arial"/>
          <w:b w:val="0"/>
          <w:bCs w:val="0"/>
          <w:color w:val="000000" w:themeColor="text1"/>
          <w:sz w:val="22"/>
          <w:szCs w:val="22"/>
          <w:u w:val="single"/>
        </w:rPr>
      </w:pPr>
      <w:r>
        <w:rPr>
          <w:rFonts w:ascii="Arial" w:hAnsi="Arial" w:cs="Arial"/>
          <w:b w:val="0"/>
          <w:bCs w:val="0"/>
          <w:sz w:val="22"/>
          <w:szCs w:val="22"/>
          <w:u w:val="single"/>
        </w:rPr>
        <w:lastRenderedPageBreak/>
        <w:t>The Fear</w:t>
      </w:r>
      <w:r w:rsidRPr="000D1C73">
        <w:rPr>
          <w:rFonts w:ascii="Arial" w:hAnsi="Arial" w:cs="Arial"/>
          <w:b w:val="0"/>
          <w:bCs w:val="0"/>
          <w:sz w:val="22"/>
          <w:szCs w:val="22"/>
          <w:u w:val="single"/>
        </w:rPr>
        <w:t xml:space="preserve"> (00:0</w:t>
      </w:r>
      <w:r>
        <w:rPr>
          <w:rFonts w:ascii="Arial" w:hAnsi="Arial" w:cs="Arial"/>
          <w:b w:val="0"/>
          <w:bCs w:val="0"/>
          <w:sz w:val="22"/>
          <w:szCs w:val="22"/>
          <w:u w:val="single"/>
        </w:rPr>
        <w:t>7</w:t>
      </w:r>
      <w:r w:rsidRPr="000D1C73">
        <w:rPr>
          <w:rFonts w:ascii="Arial" w:hAnsi="Arial" w:cs="Arial"/>
          <w:b w:val="0"/>
          <w:bCs w:val="0"/>
          <w:sz w:val="22"/>
          <w:szCs w:val="22"/>
          <w:u w:val="single"/>
        </w:rPr>
        <w:t>:</w:t>
      </w:r>
      <w:r>
        <w:rPr>
          <w:rFonts w:ascii="Arial" w:hAnsi="Arial" w:cs="Arial"/>
          <w:b w:val="0"/>
          <w:bCs w:val="0"/>
          <w:sz w:val="22"/>
          <w:szCs w:val="22"/>
          <w:u w:val="single"/>
        </w:rPr>
        <w:t>23</w:t>
      </w:r>
      <w:r w:rsidRPr="000D1C73">
        <w:rPr>
          <w:rFonts w:ascii="Arial" w:hAnsi="Arial" w:cs="Arial"/>
          <w:b w:val="0"/>
          <w:bCs w:val="0"/>
          <w:sz w:val="22"/>
          <w:szCs w:val="22"/>
          <w:u w:val="single"/>
        </w:rPr>
        <w:t xml:space="preserve"> min </w:t>
      </w:r>
      <w:r w:rsidRPr="000D1C73">
        <w:rPr>
          <w:rFonts w:ascii="Arial" w:hAnsi="Arial" w:cs="Arial"/>
          <w:b w:val="0"/>
          <w:bCs w:val="0"/>
          <w:color w:val="000000" w:themeColor="text1"/>
          <w:sz w:val="22"/>
          <w:szCs w:val="22"/>
          <w:u w:val="single"/>
        </w:rPr>
        <w:t>| Kurzspielfilm)</w:t>
      </w:r>
    </w:p>
    <w:p w14:paraId="7AFB0FF2" w14:textId="77777777" w:rsidR="00516B1D" w:rsidRPr="00B44438" w:rsidRDefault="00516B1D" w:rsidP="00516B1D">
      <w:pPr>
        <w:rPr>
          <w:rFonts w:ascii="Arial" w:hAnsi="Arial" w:cs="Arial"/>
          <w:i/>
          <w:iCs/>
          <w:sz w:val="22"/>
          <w:szCs w:val="22"/>
        </w:rPr>
      </w:pPr>
      <w:r w:rsidRPr="00B44438">
        <w:rPr>
          <w:rFonts w:ascii="var(--h4-font-family,inherit)" w:hAnsi="var(--h4-font-family,inherit)"/>
          <w:b/>
          <w:bCs/>
          <w:i/>
          <w:iCs/>
          <w:noProof/>
          <w:color w:val="F6CD5F"/>
          <w:sz w:val="23"/>
          <w:szCs w:val="23"/>
          <w:u w:val="single"/>
        </w:rPr>
        <w:drawing>
          <wp:anchor distT="0" distB="0" distL="114300" distR="114300" simplePos="0" relativeHeight="251663360" behindDoc="0" locked="0" layoutInCell="1" allowOverlap="1" wp14:anchorId="29E34E15" wp14:editId="10374A28">
            <wp:simplePos x="0" y="0"/>
            <wp:positionH relativeFrom="margin">
              <wp:posOffset>0</wp:posOffset>
            </wp:positionH>
            <wp:positionV relativeFrom="margin">
              <wp:posOffset>363512</wp:posOffset>
            </wp:positionV>
            <wp:extent cx="2489835" cy="2007870"/>
            <wp:effectExtent l="0" t="0" r="0" b="0"/>
            <wp:wrapSquare wrapText="bothSides"/>
            <wp:docPr id="1854747069" name="Grafik 6" descr="Ein Bild, das Electric Blue (Farbe), Blau, Majorelle Blue, Na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47069" name="Grafik 6" descr="Ein Bild, das Electric Blue (Farbe), Blau, Majorelle Blue, Nacht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2489835" cy="2007870"/>
                    </a:xfrm>
                    <a:prstGeom prst="rect">
                      <a:avLst/>
                    </a:prstGeom>
                  </pic:spPr>
                </pic:pic>
              </a:graphicData>
            </a:graphic>
            <wp14:sizeRelH relativeFrom="margin">
              <wp14:pctWidth>0</wp14:pctWidth>
            </wp14:sizeRelH>
            <wp14:sizeRelV relativeFrom="margin">
              <wp14:pctHeight>0</wp14:pctHeight>
            </wp14:sizeRelV>
          </wp:anchor>
        </w:drawing>
      </w:r>
      <w:r w:rsidRPr="00B44438">
        <w:rPr>
          <w:rFonts w:ascii="Arial" w:hAnsi="Arial" w:cs="Arial"/>
          <w:i/>
          <w:iCs/>
          <w:sz w:val="22"/>
          <w:szCs w:val="22"/>
        </w:rPr>
        <w:t xml:space="preserve">Im Keller der Schule entdecken </w:t>
      </w:r>
      <w:proofErr w:type="spellStart"/>
      <w:proofErr w:type="gramStart"/>
      <w:r w:rsidRPr="00B44438">
        <w:rPr>
          <w:rFonts w:ascii="Arial" w:hAnsi="Arial" w:cs="Arial"/>
          <w:i/>
          <w:iCs/>
          <w:sz w:val="22"/>
          <w:szCs w:val="22"/>
        </w:rPr>
        <w:t>Schüler:innen</w:t>
      </w:r>
      <w:proofErr w:type="spellEnd"/>
      <w:proofErr w:type="gramEnd"/>
      <w:r w:rsidRPr="00B44438">
        <w:rPr>
          <w:rFonts w:ascii="Arial" w:hAnsi="Arial" w:cs="Arial"/>
          <w:i/>
          <w:iCs/>
          <w:sz w:val="22"/>
          <w:szCs w:val="22"/>
        </w:rPr>
        <w:t xml:space="preserve"> einen blutverschmierten Jungen mit einem Beil im Kopf, der sich humpelnd auf sie zu bewegt. Es folgt eine wilde Verfolgungsjagd in den Katakomben der Schule – nach und nach wird die Gruppe dezimiert und die entführten Kinder werden von dem Horrorjungen brutal in einem Käfig gefangen gehalten. Gelingt es ihnen, ihrem Gegner zu entkommen? </w:t>
      </w:r>
    </w:p>
    <w:p w14:paraId="0C9FBACB" w14:textId="77777777" w:rsidR="00516B1D" w:rsidRDefault="00516B1D" w:rsidP="00516B1D">
      <w:pPr>
        <w:rPr>
          <w:rFonts w:ascii="Arial" w:hAnsi="Arial" w:cs="Arial"/>
          <w:sz w:val="22"/>
          <w:szCs w:val="22"/>
        </w:rPr>
      </w:pPr>
    </w:p>
    <w:p w14:paraId="66CDA53B" w14:textId="77777777" w:rsidR="00516B1D" w:rsidRPr="00E90810" w:rsidRDefault="00516B1D" w:rsidP="00516B1D">
      <w:pPr>
        <w:rPr>
          <w:rFonts w:ascii="Arial" w:hAnsi="Arial" w:cs="Arial"/>
          <w:sz w:val="22"/>
          <w:szCs w:val="22"/>
        </w:rPr>
      </w:pPr>
      <w:r>
        <w:rPr>
          <w:rFonts w:ascii="Arial" w:hAnsi="Arial" w:cs="Arial"/>
          <w:sz w:val="22"/>
          <w:szCs w:val="22"/>
        </w:rPr>
        <w:t xml:space="preserve">Die Gruppe war sich zunächst uneins bei der Themenfindung, es brauchte viel Vermittlungsarbeit, um die Arbeit im Team anzustoßen. Auch diese Gruppe war dann entschlossen, einen Horrorfilm zu drehen. </w:t>
      </w:r>
      <w:r w:rsidRPr="00E90810">
        <w:rPr>
          <w:rFonts w:ascii="Arial" w:hAnsi="Arial" w:cs="Arial"/>
          <w:sz w:val="22"/>
          <w:szCs w:val="22"/>
        </w:rPr>
        <w:t xml:space="preserve">Die Gruppe hat sich bei der Wahl der Drehorte und der Mittel (Kostüm, Licht, Maske) ausgesprochen viel Mühe gegeben. Es war schön zu sehen, wie eine eher dissonante Gruppe durch die Projektarbeit zusammengewachsen ist. </w:t>
      </w:r>
    </w:p>
    <w:p w14:paraId="7A48BE11" w14:textId="77777777" w:rsidR="00516B1D" w:rsidRPr="00E90810" w:rsidRDefault="00516B1D" w:rsidP="00516B1D">
      <w:pPr>
        <w:rPr>
          <w:rFonts w:ascii="Arial" w:hAnsi="Arial" w:cs="Arial"/>
          <w:b/>
          <w:bCs/>
          <w:sz w:val="22"/>
          <w:szCs w:val="22"/>
        </w:rPr>
      </w:pPr>
    </w:p>
    <w:p w14:paraId="53B0991F" w14:textId="77777777" w:rsidR="00516B1D" w:rsidRPr="00E90810" w:rsidRDefault="00516B1D" w:rsidP="00516B1D">
      <w:pPr>
        <w:rPr>
          <w:rFonts w:ascii="Arial" w:hAnsi="Arial" w:cs="Arial"/>
          <w:sz w:val="22"/>
          <w:szCs w:val="22"/>
        </w:rPr>
      </w:pPr>
    </w:p>
    <w:p w14:paraId="38EF1959" w14:textId="77777777" w:rsidR="00516B1D" w:rsidRPr="00E90810" w:rsidRDefault="00516B1D" w:rsidP="00516B1D">
      <w:pPr>
        <w:autoSpaceDE w:val="0"/>
        <w:autoSpaceDN w:val="0"/>
        <w:adjustRightInd w:val="0"/>
        <w:jc w:val="center"/>
        <w:rPr>
          <w:rFonts w:ascii="Arial" w:hAnsi="Arial" w:cs="Arial"/>
          <w:b/>
          <w:bCs/>
          <w:sz w:val="22"/>
          <w:szCs w:val="22"/>
        </w:rPr>
      </w:pPr>
    </w:p>
    <w:p w14:paraId="47AC3210" w14:textId="3590F2C4" w:rsidR="00516B1D" w:rsidRPr="00765058" w:rsidRDefault="008D267F" w:rsidP="008D267F">
      <w:pPr>
        <w:pStyle w:val="berschrift2"/>
      </w:pPr>
      <w:bookmarkStart w:id="3" w:name="_Toc170227098"/>
      <w:r>
        <w:t xml:space="preserve">2.2 </w:t>
      </w:r>
      <w:r w:rsidR="00516B1D" w:rsidRPr="00765058">
        <w:t xml:space="preserve">Projektwoche </w:t>
      </w:r>
      <w:proofErr w:type="gramStart"/>
      <w:r w:rsidR="00516B1D" w:rsidRPr="00765058">
        <w:t>Louise Schroeder Schule</w:t>
      </w:r>
      <w:proofErr w:type="gramEnd"/>
      <w:r w:rsidR="00516B1D" w:rsidRPr="00765058">
        <w:t xml:space="preserve"> von 18. bis 22. September 2023</w:t>
      </w:r>
      <w:bookmarkEnd w:id="3"/>
      <w:r w:rsidR="00516B1D" w:rsidRPr="00765058">
        <w:t xml:space="preserve"> </w:t>
      </w:r>
    </w:p>
    <w:p w14:paraId="34097BA3" w14:textId="77777777" w:rsidR="00516B1D" w:rsidRPr="00E90810" w:rsidRDefault="00516B1D" w:rsidP="008D267F">
      <w:pPr>
        <w:pStyle w:val="berschrift2"/>
      </w:pPr>
    </w:p>
    <w:p w14:paraId="6AD8DE4D" w14:textId="77777777" w:rsidR="00516B1D" w:rsidRPr="00E90810" w:rsidRDefault="00516B1D" w:rsidP="00516B1D">
      <w:pPr>
        <w:autoSpaceDE w:val="0"/>
        <w:autoSpaceDN w:val="0"/>
        <w:adjustRightInd w:val="0"/>
        <w:rPr>
          <w:rFonts w:ascii="Arial" w:hAnsi="Arial" w:cs="Arial"/>
          <w:kern w:val="1"/>
          <w:sz w:val="22"/>
          <w:szCs w:val="22"/>
        </w:rPr>
      </w:pPr>
      <w:proofErr w:type="spellStart"/>
      <w:proofErr w:type="gramStart"/>
      <w:r w:rsidRPr="00E90810">
        <w:rPr>
          <w:rFonts w:ascii="Arial" w:hAnsi="Arial" w:cs="Arial"/>
          <w:b/>
          <w:bCs/>
          <w:sz w:val="22"/>
          <w:szCs w:val="22"/>
        </w:rPr>
        <w:t>Anleiter:innen</w:t>
      </w:r>
      <w:proofErr w:type="spellEnd"/>
      <w:proofErr w:type="gramEnd"/>
      <w:r w:rsidRPr="00E90810">
        <w:rPr>
          <w:rFonts w:ascii="Arial" w:hAnsi="Arial" w:cs="Arial"/>
          <w:b/>
          <w:bCs/>
          <w:sz w:val="22"/>
          <w:szCs w:val="22"/>
        </w:rPr>
        <w:t>:</w:t>
      </w:r>
      <w:r>
        <w:rPr>
          <w:rFonts w:ascii="Arial" w:hAnsi="Arial" w:cs="Arial"/>
          <w:sz w:val="22"/>
          <w:szCs w:val="22"/>
        </w:rPr>
        <w:t xml:space="preserve"> </w:t>
      </w:r>
      <w:r w:rsidRPr="00E90810">
        <w:rPr>
          <w:rFonts w:ascii="Arial" w:hAnsi="Arial" w:cs="Arial"/>
          <w:sz w:val="22"/>
          <w:szCs w:val="22"/>
        </w:rPr>
        <w:t xml:space="preserve">Nadine Mayer, Karin </w:t>
      </w:r>
      <w:proofErr w:type="spellStart"/>
      <w:r w:rsidRPr="00E90810">
        <w:rPr>
          <w:rFonts w:ascii="Arial" w:hAnsi="Arial" w:cs="Arial"/>
          <w:sz w:val="22"/>
          <w:szCs w:val="22"/>
        </w:rPr>
        <w:t>Haenlein</w:t>
      </w:r>
      <w:proofErr w:type="spellEnd"/>
      <w:r w:rsidRPr="00E90810">
        <w:rPr>
          <w:rFonts w:ascii="Arial" w:hAnsi="Arial" w:cs="Arial"/>
          <w:sz w:val="22"/>
          <w:szCs w:val="22"/>
        </w:rPr>
        <w:t xml:space="preserve">, Cecile </w:t>
      </w:r>
      <w:proofErr w:type="spellStart"/>
      <w:r w:rsidRPr="00E90810">
        <w:rPr>
          <w:rFonts w:ascii="Arial" w:hAnsi="Arial" w:cs="Arial"/>
          <w:sz w:val="22"/>
          <w:szCs w:val="22"/>
        </w:rPr>
        <w:t>Noldus</w:t>
      </w:r>
      <w:proofErr w:type="spellEnd"/>
      <w:r w:rsidRPr="00E90810">
        <w:rPr>
          <w:rFonts w:ascii="Arial" w:hAnsi="Arial" w:cs="Arial"/>
          <w:sz w:val="22"/>
          <w:szCs w:val="22"/>
        </w:rPr>
        <w:t>, Marietta Liske</w:t>
      </w:r>
    </w:p>
    <w:p w14:paraId="1CD511C2" w14:textId="77777777" w:rsidR="00516B1D" w:rsidRPr="00E90810" w:rsidRDefault="00516B1D" w:rsidP="00516B1D">
      <w:pPr>
        <w:rPr>
          <w:rFonts w:ascii="Arial" w:hAnsi="Arial" w:cs="Arial"/>
          <w:color w:val="000000"/>
          <w:sz w:val="22"/>
          <w:szCs w:val="22"/>
        </w:rPr>
      </w:pPr>
      <w:r w:rsidRPr="00E90810">
        <w:rPr>
          <w:rFonts w:ascii="Arial" w:hAnsi="Arial" w:cs="Arial"/>
          <w:b/>
          <w:bCs/>
          <w:color w:val="000000"/>
          <w:sz w:val="22"/>
          <w:szCs w:val="22"/>
        </w:rPr>
        <w:t xml:space="preserve">Beteiligte </w:t>
      </w:r>
      <w:proofErr w:type="spellStart"/>
      <w:r w:rsidRPr="00E90810">
        <w:rPr>
          <w:rFonts w:ascii="Arial" w:hAnsi="Arial" w:cs="Arial"/>
          <w:b/>
          <w:bCs/>
          <w:color w:val="000000"/>
          <w:sz w:val="22"/>
          <w:szCs w:val="22"/>
        </w:rPr>
        <w:t>SuS</w:t>
      </w:r>
      <w:proofErr w:type="spellEnd"/>
      <w:r w:rsidRPr="00E90810">
        <w:rPr>
          <w:rFonts w:ascii="Arial" w:hAnsi="Arial" w:cs="Arial"/>
          <w:b/>
          <w:bCs/>
          <w:color w:val="000000"/>
          <w:sz w:val="22"/>
          <w:szCs w:val="22"/>
        </w:rPr>
        <w:t xml:space="preserve">: </w:t>
      </w:r>
      <w:r w:rsidRPr="00E90810">
        <w:rPr>
          <w:rFonts w:ascii="Arial" w:hAnsi="Arial" w:cs="Arial"/>
          <w:color w:val="000000"/>
          <w:sz w:val="22"/>
          <w:szCs w:val="22"/>
        </w:rPr>
        <w:t xml:space="preserve">22 </w:t>
      </w:r>
      <w:proofErr w:type="spellStart"/>
      <w:proofErr w:type="gramStart"/>
      <w:r w:rsidRPr="00E90810">
        <w:rPr>
          <w:rFonts w:ascii="Arial" w:hAnsi="Arial" w:cs="Arial"/>
          <w:color w:val="000000"/>
          <w:sz w:val="22"/>
          <w:szCs w:val="22"/>
        </w:rPr>
        <w:t>Schüler:innen</w:t>
      </w:r>
      <w:proofErr w:type="spellEnd"/>
      <w:proofErr w:type="gramEnd"/>
      <w:r w:rsidRPr="00E90810">
        <w:rPr>
          <w:rFonts w:ascii="Arial" w:hAnsi="Arial" w:cs="Arial"/>
          <w:color w:val="000000"/>
          <w:sz w:val="22"/>
          <w:szCs w:val="22"/>
        </w:rPr>
        <w:t xml:space="preserve"> der </w:t>
      </w:r>
      <w:r>
        <w:rPr>
          <w:rFonts w:ascii="Arial" w:hAnsi="Arial" w:cs="Arial"/>
          <w:color w:val="000000"/>
          <w:sz w:val="22"/>
          <w:szCs w:val="22"/>
        </w:rPr>
        <w:t xml:space="preserve">4. </w:t>
      </w:r>
      <w:r w:rsidRPr="00E90810">
        <w:rPr>
          <w:rFonts w:ascii="Arial" w:hAnsi="Arial" w:cs="Arial"/>
          <w:color w:val="000000"/>
          <w:sz w:val="22"/>
          <w:szCs w:val="22"/>
        </w:rPr>
        <w:t>Klasse</w:t>
      </w:r>
    </w:p>
    <w:p w14:paraId="3516F49A" w14:textId="77777777" w:rsidR="00516B1D" w:rsidRDefault="00516B1D" w:rsidP="00516B1D">
      <w:pPr>
        <w:autoSpaceDE w:val="0"/>
        <w:autoSpaceDN w:val="0"/>
        <w:adjustRightInd w:val="0"/>
        <w:rPr>
          <w:rFonts w:ascii="Arial" w:eastAsia="Arial Unicode MS" w:hAnsi="Arial" w:cs="Arial"/>
          <w:kern w:val="1"/>
          <w:sz w:val="22"/>
          <w:szCs w:val="22"/>
        </w:rPr>
      </w:pPr>
    </w:p>
    <w:p w14:paraId="4CB28978" w14:textId="77777777" w:rsidR="00516B1D" w:rsidRPr="00E90810" w:rsidRDefault="00516B1D" w:rsidP="00516B1D">
      <w:pPr>
        <w:autoSpaceDE w:val="0"/>
        <w:autoSpaceDN w:val="0"/>
        <w:adjustRightInd w:val="0"/>
        <w:rPr>
          <w:rFonts w:ascii="Arial" w:eastAsia="Arial Unicode MS" w:hAnsi="Arial" w:cs="Arial"/>
          <w:kern w:val="1"/>
          <w:sz w:val="22"/>
          <w:szCs w:val="22"/>
        </w:rPr>
      </w:pPr>
    </w:p>
    <w:p w14:paraId="78508C0B" w14:textId="77777777" w:rsidR="00516B1D" w:rsidRPr="000D1C73" w:rsidRDefault="00516B1D" w:rsidP="00516B1D">
      <w:pPr>
        <w:pStyle w:val="berschrift4"/>
        <w:spacing w:before="0" w:beforeAutospacing="0" w:after="75" w:afterAutospacing="0"/>
        <w:rPr>
          <w:rFonts w:ascii="var(--h4-font-family,inherit)" w:hAnsi="var(--h4-font-family,inherit)"/>
          <w:b w:val="0"/>
          <w:bCs w:val="0"/>
          <w:color w:val="F6CD5F"/>
          <w:sz w:val="23"/>
          <w:szCs w:val="23"/>
          <w:u w:val="single"/>
        </w:rPr>
      </w:pPr>
      <w:r w:rsidRPr="000D1C73">
        <w:rPr>
          <w:rFonts w:ascii="Arial" w:hAnsi="Arial" w:cs="Arial"/>
          <w:b w:val="0"/>
          <w:bCs w:val="0"/>
          <w:sz w:val="22"/>
          <w:szCs w:val="22"/>
          <w:u w:val="single"/>
        </w:rPr>
        <w:t xml:space="preserve">Team Schröder und der geheimnisvolle Smaragdball (00:02:06 min </w:t>
      </w:r>
      <w:r w:rsidRPr="000D1C73">
        <w:rPr>
          <w:rFonts w:ascii="Arial" w:hAnsi="Arial" w:cs="Arial"/>
          <w:b w:val="0"/>
          <w:bCs w:val="0"/>
          <w:color w:val="000000" w:themeColor="text1"/>
          <w:sz w:val="22"/>
          <w:szCs w:val="22"/>
          <w:u w:val="single"/>
        </w:rPr>
        <w:t>| Kurzspielfilm)</w:t>
      </w:r>
    </w:p>
    <w:p w14:paraId="45197ED4" w14:textId="77777777" w:rsidR="00516B1D" w:rsidRPr="00B44438" w:rsidRDefault="00516B1D" w:rsidP="00516B1D">
      <w:pPr>
        <w:rPr>
          <w:rFonts w:ascii="Arial" w:hAnsi="Arial" w:cs="Arial"/>
          <w:i/>
          <w:iCs/>
          <w:sz w:val="22"/>
          <w:szCs w:val="22"/>
        </w:rPr>
      </w:pPr>
      <w:r w:rsidRPr="00B44438">
        <w:rPr>
          <w:rFonts w:ascii="Arial" w:hAnsi="Arial" w:cs="Arial"/>
          <w:i/>
          <w:iCs/>
          <w:noProof/>
          <w:sz w:val="22"/>
          <w:szCs w:val="22"/>
        </w:rPr>
        <w:drawing>
          <wp:anchor distT="0" distB="0" distL="114300" distR="114300" simplePos="0" relativeHeight="251659264" behindDoc="0" locked="0" layoutInCell="1" allowOverlap="1" wp14:anchorId="3424A1CB" wp14:editId="75F30D38">
            <wp:simplePos x="0" y="0"/>
            <wp:positionH relativeFrom="margin">
              <wp:posOffset>3530600</wp:posOffset>
            </wp:positionH>
            <wp:positionV relativeFrom="margin">
              <wp:posOffset>4535050</wp:posOffset>
            </wp:positionV>
            <wp:extent cx="2402732" cy="1697932"/>
            <wp:effectExtent l="0" t="0" r="0" b="4445"/>
            <wp:wrapSquare wrapText="bothSides"/>
            <wp:docPr id="1987376803" name="Grafik 1" descr="Ein Bild, das Schuhwerk, draußen, 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76803" name="Grafik 1" descr="Ein Bild, das Schuhwerk, draußen, Kleidung, Person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2402732" cy="1697932"/>
                    </a:xfrm>
                    <a:prstGeom prst="rect">
                      <a:avLst/>
                    </a:prstGeom>
                  </pic:spPr>
                </pic:pic>
              </a:graphicData>
            </a:graphic>
          </wp:anchor>
        </w:drawing>
      </w:r>
      <w:r w:rsidRPr="00B44438">
        <w:rPr>
          <w:rFonts w:ascii="Arial" w:hAnsi="Arial" w:cs="Arial"/>
          <w:i/>
          <w:iCs/>
          <w:sz w:val="22"/>
          <w:szCs w:val="22"/>
        </w:rPr>
        <w:t>Ein berühmter Golfprofi vermisst seinen sehr wertvollen Golfball – er wurde gestohlen! Da sind Detektive gefragt und ein Schweinchen...</w:t>
      </w:r>
    </w:p>
    <w:p w14:paraId="7E235604" w14:textId="77777777" w:rsidR="00516B1D" w:rsidRDefault="00516B1D" w:rsidP="00516B1D">
      <w:pPr>
        <w:rPr>
          <w:rFonts w:ascii="Arial" w:hAnsi="Arial" w:cs="Arial"/>
          <w:sz w:val="22"/>
          <w:szCs w:val="22"/>
        </w:rPr>
      </w:pPr>
    </w:p>
    <w:p w14:paraId="2CA7D0D7" w14:textId="77777777" w:rsidR="00516B1D" w:rsidRDefault="00516B1D" w:rsidP="00516B1D">
      <w:pPr>
        <w:rPr>
          <w:rFonts w:ascii="Arial" w:hAnsi="Arial" w:cs="Arial"/>
          <w:sz w:val="22"/>
          <w:szCs w:val="22"/>
        </w:rPr>
      </w:pPr>
      <w:r>
        <w:rPr>
          <w:rFonts w:ascii="Arial" w:hAnsi="Arial" w:cs="Arial"/>
          <w:sz w:val="22"/>
          <w:szCs w:val="22"/>
        </w:rPr>
        <w:t xml:space="preserve">Die lebendige und motivierte Gruppe war sich schnell über die Idee einig. Bei den Außenaufnahmen gab es </w:t>
      </w:r>
      <w:r w:rsidRPr="00E90810">
        <w:rPr>
          <w:rFonts w:ascii="Arial" w:hAnsi="Arial" w:cs="Arial"/>
          <w:sz w:val="22"/>
          <w:szCs w:val="22"/>
        </w:rPr>
        <w:t>viele ungewünschte Nebengeräusche</w:t>
      </w:r>
      <w:r>
        <w:rPr>
          <w:rFonts w:ascii="Arial" w:hAnsi="Arial" w:cs="Arial"/>
          <w:sz w:val="22"/>
          <w:szCs w:val="22"/>
        </w:rPr>
        <w:t xml:space="preserve">, weshalb die Gruppe den Film in der Schule mit Stimmen und Geräuschen in der Schule nachvertont hat. </w:t>
      </w:r>
      <w:r w:rsidRPr="00E90810">
        <w:rPr>
          <w:rFonts w:ascii="Arial" w:hAnsi="Arial" w:cs="Arial"/>
          <w:sz w:val="22"/>
          <w:szCs w:val="22"/>
        </w:rPr>
        <w:t xml:space="preserve">Das funktionierte gut und war interessant für die </w:t>
      </w:r>
      <w:proofErr w:type="spellStart"/>
      <w:proofErr w:type="gramStart"/>
      <w:r w:rsidRPr="00E90810">
        <w:rPr>
          <w:rFonts w:ascii="Arial" w:hAnsi="Arial" w:cs="Arial"/>
          <w:sz w:val="22"/>
          <w:szCs w:val="22"/>
        </w:rPr>
        <w:t>Schüler:innen</w:t>
      </w:r>
      <w:proofErr w:type="spellEnd"/>
      <w:proofErr w:type="gramEnd"/>
      <w:r>
        <w:rPr>
          <w:rFonts w:ascii="Arial" w:hAnsi="Arial" w:cs="Arial"/>
          <w:sz w:val="22"/>
          <w:szCs w:val="22"/>
        </w:rPr>
        <w:t>.</w:t>
      </w:r>
      <w:r w:rsidRPr="005A4594">
        <w:rPr>
          <w:rFonts w:ascii="Arial" w:hAnsi="Arial" w:cs="Arial"/>
          <w:b/>
          <w:bCs/>
          <w:noProof/>
          <w:sz w:val="22"/>
          <w:szCs w:val="22"/>
        </w:rPr>
        <w:t xml:space="preserve"> </w:t>
      </w:r>
    </w:p>
    <w:p w14:paraId="3D038579" w14:textId="77777777" w:rsidR="00516B1D" w:rsidRDefault="00516B1D" w:rsidP="00516B1D">
      <w:pPr>
        <w:rPr>
          <w:rFonts w:ascii="Arial" w:hAnsi="Arial" w:cs="Arial"/>
          <w:sz w:val="22"/>
          <w:szCs w:val="22"/>
        </w:rPr>
      </w:pPr>
    </w:p>
    <w:p w14:paraId="4B2443BB" w14:textId="77777777" w:rsidR="00516B1D" w:rsidRPr="000D1C73" w:rsidRDefault="00516B1D" w:rsidP="00516B1D">
      <w:pPr>
        <w:pStyle w:val="berschrift4"/>
        <w:spacing w:before="0" w:beforeAutospacing="0" w:after="75" w:afterAutospacing="0"/>
        <w:rPr>
          <w:rFonts w:ascii="var(--h4-font-family,inherit)" w:hAnsi="var(--h4-font-family,inherit)"/>
          <w:b w:val="0"/>
          <w:bCs w:val="0"/>
          <w:color w:val="F6CD5F"/>
          <w:sz w:val="23"/>
          <w:szCs w:val="23"/>
          <w:u w:val="single"/>
        </w:rPr>
      </w:pPr>
      <w:r>
        <w:rPr>
          <w:rFonts w:ascii="Arial" w:hAnsi="Arial" w:cs="Arial"/>
          <w:b w:val="0"/>
          <w:bCs w:val="0"/>
          <w:sz w:val="22"/>
          <w:szCs w:val="22"/>
          <w:u w:val="single"/>
        </w:rPr>
        <w:t>Verkehrte Welt</w:t>
      </w:r>
      <w:r w:rsidRPr="000D1C73">
        <w:rPr>
          <w:rFonts w:ascii="Arial" w:hAnsi="Arial" w:cs="Arial"/>
          <w:b w:val="0"/>
          <w:bCs w:val="0"/>
          <w:sz w:val="22"/>
          <w:szCs w:val="22"/>
          <w:u w:val="single"/>
        </w:rPr>
        <w:t xml:space="preserve"> (00:0</w:t>
      </w:r>
      <w:r>
        <w:rPr>
          <w:rFonts w:ascii="Arial" w:hAnsi="Arial" w:cs="Arial"/>
          <w:b w:val="0"/>
          <w:bCs w:val="0"/>
          <w:sz w:val="22"/>
          <w:szCs w:val="22"/>
          <w:u w:val="single"/>
        </w:rPr>
        <w:t>4</w:t>
      </w:r>
      <w:r w:rsidRPr="000D1C73">
        <w:rPr>
          <w:rFonts w:ascii="Arial" w:hAnsi="Arial" w:cs="Arial"/>
          <w:b w:val="0"/>
          <w:bCs w:val="0"/>
          <w:sz w:val="22"/>
          <w:szCs w:val="22"/>
          <w:u w:val="single"/>
        </w:rPr>
        <w:t>:</w:t>
      </w:r>
      <w:r>
        <w:rPr>
          <w:rFonts w:ascii="Arial" w:hAnsi="Arial" w:cs="Arial"/>
          <w:b w:val="0"/>
          <w:bCs w:val="0"/>
          <w:sz w:val="22"/>
          <w:szCs w:val="22"/>
          <w:u w:val="single"/>
        </w:rPr>
        <w:t>09</w:t>
      </w:r>
      <w:r w:rsidRPr="000D1C73">
        <w:rPr>
          <w:rFonts w:ascii="Arial" w:hAnsi="Arial" w:cs="Arial"/>
          <w:b w:val="0"/>
          <w:bCs w:val="0"/>
          <w:sz w:val="22"/>
          <w:szCs w:val="22"/>
          <w:u w:val="single"/>
        </w:rPr>
        <w:t xml:space="preserve"> min </w:t>
      </w:r>
      <w:r w:rsidRPr="000D1C73">
        <w:rPr>
          <w:rFonts w:ascii="Arial" w:hAnsi="Arial" w:cs="Arial"/>
          <w:b w:val="0"/>
          <w:bCs w:val="0"/>
          <w:color w:val="000000" w:themeColor="text1"/>
          <w:sz w:val="22"/>
          <w:szCs w:val="22"/>
          <w:u w:val="single"/>
        </w:rPr>
        <w:t xml:space="preserve">| </w:t>
      </w:r>
      <w:r>
        <w:rPr>
          <w:rFonts w:ascii="Arial" w:hAnsi="Arial" w:cs="Arial"/>
          <w:b w:val="0"/>
          <w:bCs w:val="0"/>
          <w:color w:val="000000" w:themeColor="text1"/>
          <w:sz w:val="22"/>
          <w:szCs w:val="22"/>
          <w:u w:val="single"/>
        </w:rPr>
        <w:t>Experimentalf</w:t>
      </w:r>
      <w:r w:rsidRPr="000D1C73">
        <w:rPr>
          <w:rFonts w:ascii="Arial" w:hAnsi="Arial" w:cs="Arial"/>
          <w:b w:val="0"/>
          <w:bCs w:val="0"/>
          <w:color w:val="000000" w:themeColor="text1"/>
          <w:sz w:val="22"/>
          <w:szCs w:val="22"/>
          <w:u w:val="single"/>
        </w:rPr>
        <w:t>ilm)</w:t>
      </w:r>
    </w:p>
    <w:p w14:paraId="49472F6E" w14:textId="77777777" w:rsidR="00516B1D" w:rsidRPr="00E90810" w:rsidRDefault="00516B1D" w:rsidP="00516B1D">
      <w:pPr>
        <w:rPr>
          <w:rFonts w:ascii="Arial" w:hAnsi="Arial" w:cs="Arial"/>
          <w:sz w:val="22"/>
          <w:szCs w:val="22"/>
        </w:rPr>
      </w:pPr>
      <w:r>
        <w:rPr>
          <w:rFonts w:ascii="Arial" w:hAnsi="Arial" w:cs="Arial"/>
          <w:b/>
          <w:bCs/>
          <w:noProof/>
          <w:sz w:val="22"/>
          <w:szCs w:val="22"/>
        </w:rPr>
        <w:drawing>
          <wp:anchor distT="0" distB="0" distL="114300" distR="114300" simplePos="0" relativeHeight="251664384" behindDoc="0" locked="0" layoutInCell="1" allowOverlap="1" wp14:anchorId="01EC5855" wp14:editId="63055505">
            <wp:simplePos x="0" y="0"/>
            <wp:positionH relativeFrom="margin">
              <wp:posOffset>-555</wp:posOffset>
            </wp:positionH>
            <wp:positionV relativeFrom="margin">
              <wp:posOffset>6666777</wp:posOffset>
            </wp:positionV>
            <wp:extent cx="2696845" cy="1510665"/>
            <wp:effectExtent l="0" t="0" r="0" b="635"/>
            <wp:wrapSquare wrapText="bothSides"/>
            <wp:docPr id="1619303548" name="Grafik 1" descr="Ein Bild, das Kleidung, Person, Zaun, Mäd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03548" name="Grafik 1" descr="Ein Bild, das Kleidung, Person, Zaun, Mädch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6845" cy="1510665"/>
                    </a:xfrm>
                    <a:prstGeom prst="rect">
                      <a:avLst/>
                    </a:prstGeom>
                  </pic:spPr>
                </pic:pic>
              </a:graphicData>
            </a:graphic>
          </wp:anchor>
        </w:drawing>
      </w:r>
    </w:p>
    <w:p w14:paraId="4AF36846" w14:textId="77777777" w:rsidR="00516B1D" w:rsidRPr="005A4594" w:rsidRDefault="00516B1D" w:rsidP="00516B1D">
      <w:pPr>
        <w:rPr>
          <w:rFonts w:ascii="Arial" w:hAnsi="Arial" w:cs="Arial"/>
          <w:i/>
          <w:iCs/>
          <w:sz w:val="22"/>
          <w:szCs w:val="22"/>
        </w:rPr>
      </w:pPr>
      <w:r w:rsidRPr="005A4594">
        <w:rPr>
          <w:rFonts w:ascii="Arial" w:hAnsi="Arial" w:cs="Arial"/>
          <w:i/>
          <w:iCs/>
          <w:sz w:val="22"/>
          <w:szCs w:val="22"/>
        </w:rPr>
        <w:t xml:space="preserve">Verkehrte Welt ist ein Filmexperiment und Musikvideo. Haare stehen zu Berge und Kinder schweben nach oben. Die Schwerkraft ist ausgeschaltet – oder der Schnitt hat getrickst. </w:t>
      </w:r>
      <w:r w:rsidRPr="005A4594">
        <w:rPr>
          <w:rFonts w:ascii="Arial" w:hAnsi="Arial" w:cs="Arial"/>
          <w:i/>
          <w:iCs/>
          <w:sz w:val="22"/>
          <w:szCs w:val="22"/>
        </w:rPr>
        <w:br/>
      </w:r>
    </w:p>
    <w:p w14:paraId="76F4330C" w14:textId="77777777" w:rsidR="00516B1D" w:rsidRDefault="00516B1D" w:rsidP="00516B1D">
      <w:pPr>
        <w:rPr>
          <w:rFonts w:ascii="Arial" w:hAnsi="Arial" w:cs="Arial"/>
          <w:sz w:val="22"/>
          <w:szCs w:val="22"/>
        </w:rPr>
      </w:pPr>
      <w:r>
        <w:rPr>
          <w:rFonts w:ascii="Arial" w:hAnsi="Arial" w:cs="Arial"/>
          <w:sz w:val="22"/>
          <w:szCs w:val="22"/>
        </w:rPr>
        <w:t xml:space="preserve">Die Gruppe hatte zu Beginn viele Ideen, konnte sich jedoch nicht einigen. </w:t>
      </w:r>
    </w:p>
    <w:p w14:paraId="11574999" w14:textId="77777777" w:rsidR="00516B1D" w:rsidRPr="00E90810" w:rsidRDefault="00516B1D" w:rsidP="00516B1D">
      <w:pPr>
        <w:rPr>
          <w:rFonts w:ascii="Arial" w:hAnsi="Arial" w:cs="Arial"/>
          <w:sz w:val="22"/>
          <w:szCs w:val="22"/>
        </w:rPr>
      </w:pPr>
      <w:r w:rsidRPr="00E90810">
        <w:rPr>
          <w:rFonts w:ascii="Arial" w:hAnsi="Arial" w:cs="Arial"/>
          <w:sz w:val="22"/>
          <w:szCs w:val="22"/>
        </w:rPr>
        <w:lastRenderedPageBreak/>
        <w:t>Gemeinsam erinnerten sie sich</w:t>
      </w:r>
      <w:r>
        <w:rPr>
          <w:rFonts w:ascii="Arial" w:hAnsi="Arial" w:cs="Arial"/>
          <w:sz w:val="22"/>
          <w:szCs w:val="22"/>
        </w:rPr>
        <w:t xml:space="preserve"> dann</w:t>
      </w:r>
      <w:r w:rsidRPr="00E90810">
        <w:rPr>
          <w:rFonts w:ascii="Arial" w:hAnsi="Arial" w:cs="Arial"/>
          <w:sz w:val="22"/>
          <w:szCs w:val="22"/>
        </w:rPr>
        <w:t xml:space="preserve"> an die Filmbeispiele vom Vortreffen. Dort war u.a. ein Film mit</w:t>
      </w:r>
      <w:r>
        <w:rPr>
          <w:rFonts w:ascii="Arial" w:hAnsi="Arial" w:cs="Arial"/>
          <w:sz w:val="22"/>
          <w:szCs w:val="22"/>
        </w:rPr>
        <w:t xml:space="preserve"> </w:t>
      </w:r>
      <w:r w:rsidRPr="00E90810">
        <w:rPr>
          <w:rFonts w:ascii="Arial" w:hAnsi="Arial" w:cs="Arial"/>
          <w:sz w:val="22"/>
          <w:szCs w:val="22"/>
        </w:rPr>
        <w:t>Performance/Tanzeinheiten zu</w:t>
      </w:r>
      <w:r>
        <w:rPr>
          <w:rFonts w:ascii="Arial" w:hAnsi="Arial" w:cs="Arial"/>
          <w:sz w:val="22"/>
          <w:szCs w:val="22"/>
        </w:rPr>
        <w:t xml:space="preserve"> </w:t>
      </w:r>
      <w:r w:rsidRPr="00E90810">
        <w:rPr>
          <w:rFonts w:ascii="Arial" w:hAnsi="Arial" w:cs="Arial"/>
          <w:sz w:val="22"/>
          <w:szCs w:val="22"/>
        </w:rPr>
        <w:t xml:space="preserve">sehen. Die </w:t>
      </w:r>
      <w:proofErr w:type="spellStart"/>
      <w:proofErr w:type="gramStart"/>
      <w:r w:rsidRPr="00E90810">
        <w:rPr>
          <w:rFonts w:ascii="Arial" w:hAnsi="Arial" w:cs="Arial"/>
          <w:sz w:val="22"/>
          <w:szCs w:val="22"/>
        </w:rPr>
        <w:t>Schüler:innen</w:t>
      </w:r>
      <w:proofErr w:type="spellEnd"/>
      <w:proofErr w:type="gramEnd"/>
      <w:r w:rsidRPr="00E90810">
        <w:rPr>
          <w:rFonts w:ascii="Arial" w:hAnsi="Arial" w:cs="Arial"/>
          <w:sz w:val="22"/>
          <w:szCs w:val="22"/>
        </w:rPr>
        <w:t xml:space="preserve"> </w:t>
      </w:r>
      <w:r>
        <w:rPr>
          <w:rFonts w:ascii="Arial" w:hAnsi="Arial" w:cs="Arial"/>
          <w:sz w:val="22"/>
          <w:szCs w:val="22"/>
        </w:rPr>
        <w:t>waren sich dann schnell einig,</w:t>
      </w:r>
      <w:r w:rsidRPr="00E90810">
        <w:rPr>
          <w:rFonts w:ascii="Arial" w:hAnsi="Arial" w:cs="Arial"/>
          <w:sz w:val="22"/>
          <w:szCs w:val="22"/>
        </w:rPr>
        <w:t xml:space="preserve"> sich auf</w:t>
      </w:r>
      <w:r>
        <w:rPr>
          <w:rFonts w:ascii="Arial" w:hAnsi="Arial" w:cs="Arial"/>
          <w:sz w:val="22"/>
          <w:szCs w:val="22"/>
        </w:rPr>
        <w:t xml:space="preserve"> </w:t>
      </w:r>
      <w:r w:rsidRPr="00E90810">
        <w:rPr>
          <w:rFonts w:ascii="Arial" w:hAnsi="Arial" w:cs="Arial"/>
          <w:sz w:val="22"/>
          <w:szCs w:val="22"/>
        </w:rPr>
        <w:t xml:space="preserve">die Thematik </w:t>
      </w:r>
      <w:r>
        <w:rPr>
          <w:rFonts w:ascii="Arial" w:hAnsi="Arial" w:cs="Arial"/>
          <w:sz w:val="22"/>
          <w:szCs w:val="22"/>
        </w:rPr>
        <w:t>„</w:t>
      </w:r>
      <w:r w:rsidRPr="00E90810">
        <w:rPr>
          <w:rFonts w:ascii="Arial" w:hAnsi="Arial" w:cs="Arial"/>
          <w:sz w:val="22"/>
          <w:szCs w:val="22"/>
        </w:rPr>
        <w:t>Verkehrte Welt</w:t>
      </w:r>
      <w:r>
        <w:rPr>
          <w:rFonts w:ascii="Arial" w:hAnsi="Arial" w:cs="Arial"/>
          <w:sz w:val="22"/>
          <w:szCs w:val="22"/>
        </w:rPr>
        <w:t>“</w:t>
      </w:r>
      <w:r w:rsidRPr="00E90810">
        <w:rPr>
          <w:rFonts w:ascii="Arial" w:hAnsi="Arial" w:cs="Arial"/>
          <w:sz w:val="22"/>
          <w:szCs w:val="22"/>
        </w:rPr>
        <w:t xml:space="preserve"> zu fokussieren. Es ging ans Ausprobieren: Welche Bewegungen kann man am besten „verkehrt rum“ machen? </w:t>
      </w:r>
      <w:r>
        <w:rPr>
          <w:rFonts w:ascii="Arial" w:hAnsi="Arial" w:cs="Arial"/>
          <w:sz w:val="22"/>
          <w:szCs w:val="22"/>
        </w:rPr>
        <w:t xml:space="preserve">Die Gruppe machte ein paar Testaufnahmen und erprobte, was man daran im Schnitt ändern konnte. </w:t>
      </w:r>
      <w:r w:rsidRPr="00E90810">
        <w:rPr>
          <w:rFonts w:ascii="Arial" w:hAnsi="Arial" w:cs="Arial"/>
          <w:sz w:val="22"/>
          <w:szCs w:val="22"/>
        </w:rPr>
        <w:t xml:space="preserve">Weiterhin wurden eigenständig Drehorte recherchiert, Utensilien besorgt und dann auch gleich </w:t>
      </w:r>
      <w:r>
        <w:rPr>
          <w:rFonts w:ascii="Arial" w:hAnsi="Arial" w:cs="Arial"/>
          <w:sz w:val="22"/>
          <w:szCs w:val="22"/>
        </w:rPr>
        <w:t xml:space="preserve">selbstständig </w:t>
      </w:r>
      <w:r w:rsidRPr="00E90810">
        <w:rPr>
          <w:rFonts w:ascii="Arial" w:hAnsi="Arial" w:cs="Arial"/>
          <w:sz w:val="22"/>
          <w:szCs w:val="22"/>
        </w:rPr>
        <w:t xml:space="preserve">gedreht. </w:t>
      </w:r>
      <w:r>
        <w:rPr>
          <w:rFonts w:ascii="Arial" w:hAnsi="Arial" w:cs="Arial"/>
          <w:sz w:val="22"/>
          <w:szCs w:val="22"/>
        </w:rPr>
        <w:t xml:space="preserve">Da die </w:t>
      </w:r>
      <w:proofErr w:type="spellStart"/>
      <w:proofErr w:type="gramStart"/>
      <w:r>
        <w:rPr>
          <w:rFonts w:ascii="Arial" w:hAnsi="Arial" w:cs="Arial"/>
          <w:sz w:val="22"/>
          <w:szCs w:val="22"/>
        </w:rPr>
        <w:t>Schüler:innen</w:t>
      </w:r>
      <w:proofErr w:type="spellEnd"/>
      <w:proofErr w:type="gramEnd"/>
      <w:r>
        <w:rPr>
          <w:rFonts w:ascii="Arial" w:hAnsi="Arial" w:cs="Arial"/>
          <w:sz w:val="22"/>
          <w:szCs w:val="22"/>
        </w:rPr>
        <w:t xml:space="preserve"> Probleme hatten, sich auf den Schnitt zu konzentrieren, wurde der Fokus der Postproduktion auf die Vertonung verlagert. Die </w:t>
      </w:r>
      <w:proofErr w:type="spellStart"/>
      <w:proofErr w:type="gramStart"/>
      <w:r>
        <w:rPr>
          <w:rFonts w:ascii="Arial" w:hAnsi="Arial" w:cs="Arial"/>
          <w:sz w:val="22"/>
          <w:szCs w:val="22"/>
        </w:rPr>
        <w:t>Schüler:innen</w:t>
      </w:r>
      <w:proofErr w:type="spellEnd"/>
      <w:proofErr w:type="gramEnd"/>
      <w:r>
        <w:rPr>
          <w:rFonts w:ascii="Arial" w:hAnsi="Arial" w:cs="Arial"/>
          <w:sz w:val="22"/>
          <w:szCs w:val="22"/>
        </w:rPr>
        <w:t xml:space="preserve"> waren </w:t>
      </w:r>
      <w:r w:rsidRPr="00CA69E1">
        <w:rPr>
          <w:rFonts w:ascii="Arial" w:hAnsi="Arial" w:cs="Arial"/>
          <w:sz w:val="22"/>
          <w:szCs w:val="22"/>
        </w:rPr>
        <w:t xml:space="preserve">sehr kreativ </w:t>
      </w:r>
      <w:r>
        <w:rPr>
          <w:rFonts w:ascii="Arial" w:hAnsi="Arial" w:cs="Arial"/>
          <w:sz w:val="22"/>
          <w:szCs w:val="22"/>
        </w:rPr>
        <w:t>und musikalisch dabei.</w:t>
      </w:r>
      <w:r w:rsidRPr="00CA69E1">
        <w:rPr>
          <w:rFonts w:ascii="Arial" w:hAnsi="Arial" w:cs="Arial"/>
          <w:sz w:val="22"/>
          <w:szCs w:val="22"/>
        </w:rPr>
        <w:t xml:space="preserve"> </w:t>
      </w:r>
      <w:r>
        <w:rPr>
          <w:rFonts w:ascii="Arial" w:hAnsi="Arial" w:cs="Arial"/>
          <w:sz w:val="22"/>
          <w:szCs w:val="22"/>
        </w:rPr>
        <w:t xml:space="preserve">Die Anleiterin übernahm den Filmschnitt in Absprache mit den Kindern. </w:t>
      </w:r>
    </w:p>
    <w:p w14:paraId="5CAF3E2F" w14:textId="77777777" w:rsidR="00516B1D" w:rsidRPr="00E90810" w:rsidRDefault="00516B1D" w:rsidP="00516B1D">
      <w:pPr>
        <w:rPr>
          <w:rFonts w:ascii="Arial" w:hAnsi="Arial" w:cs="Arial"/>
          <w:sz w:val="22"/>
          <w:szCs w:val="22"/>
        </w:rPr>
      </w:pPr>
      <w:r>
        <w:rPr>
          <w:rFonts w:ascii="Arial" w:hAnsi="Arial" w:cs="Arial"/>
          <w:sz w:val="22"/>
          <w:szCs w:val="22"/>
        </w:rPr>
        <w:t>In der Gruppe wurde rege diskutiert und gestritten,</w:t>
      </w:r>
      <w:r w:rsidRPr="00E90810">
        <w:rPr>
          <w:rFonts w:ascii="Arial" w:hAnsi="Arial" w:cs="Arial"/>
          <w:sz w:val="22"/>
          <w:szCs w:val="22"/>
        </w:rPr>
        <w:t xml:space="preserve"> aber die </w:t>
      </w:r>
      <w:r>
        <w:rPr>
          <w:rFonts w:ascii="Arial" w:hAnsi="Arial" w:cs="Arial"/>
          <w:sz w:val="22"/>
          <w:szCs w:val="22"/>
        </w:rPr>
        <w:t>Kinder</w:t>
      </w:r>
      <w:r w:rsidRPr="00E90810">
        <w:rPr>
          <w:rFonts w:ascii="Arial" w:hAnsi="Arial" w:cs="Arial"/>
          <w:sz w:val="22"/>
          <w:szCs w:val="22"/>
        </w:rPr>
        <w:t xml:space="preserve"> ha</w:t>
      </w:r>
      <w:r>
        <w:rPr>
          <w:rFonts w:ascii="Arial" w:hAnsi="Arial" w:cs="Arial"/>
          <w:sz w:val="22"/>
          <w:szCs w:val="22"/>
        </w:rPr>
        <w:t>ben</w:t>
      </w:r>
      <w:r w:rsidRPr="00E90810">
        <w:rPr>
          <w:rFonts w:ascii="Arial" w:hAnsi="Arial" w:cs="Arial"/>
          <w:sz w:val="22"/>
          <w:szCs w:val="22"/>
        </w:rPr>
        <w:t xml:space="preserve"> sich selbst immer wieder eigenständig gefunden und reguliert. Gegenseitig wurde sich respektvoll begegnet und auch immer darauf geachtet dass </w:t>
      </w:r>
      <w:proofErr w:type="spellStart"/>
      <w:proofErr w:type="gramStart"/>
      <w:r w:rsidRPr="00E90810">
        <w:rPr>
          <w:rFonts w:ascii="Arial" w:hAnsi="Arial" w:cs="Arial"/>
          <w:sz w:val="22"/>
          <w:szCs w:val="22"/>
        </w:rPr>
        <w:t>jede:r</w:t>
      </w:r>
      <w:proofErr w:type="spellEnd"/>
      <w:proofErr w:type="gramEnd"/>
      <w:r w:rsidRPr="00E90810">
        <w:rPr>
          <w:rFonts w:ascii="Arial" w:hAnsi="Arial" w:cs="Arial"/>
          <w:sz w:val="22"/>
          <w:szCs w:val="22"/>
        </w:rPr>
        <w:t xml:space="preserve"> „mal dran kam“. </w:t>
      </w:r>
    </w:p>
    <w:p w14:paraId="49F1757A" w14:textId="77777777" w:rsidR="00516B1D" w:rsidRPr="00E90810" w:rsidRDefault="00516B1D" w:rsidP="00516B1D">
      <w:pPr>
        <w:rPr>
          <w:rFonts w:ascii="Arial" w:hAnsi="Arial" w:cs="Arial"/>
          <w:sz w:val="22"/>
          <w:szCs w:val="22"/>
        </w:rPr>
      </w:pPr>
    </w:p>
    <w:p w14:paraId="4F34B272" w14:textId="77777777" w:rsidR="00516B1D" w:rsidRPr="000D1C73" w:rsidRDefault="00516B1D" w:rsidP="00516B1D">
      <w:pPr>
        <w:pStyle w:val="berschrift4"/>
        <w:spacing w:before="0" w:beforeAutospacing="0" w:after="75" w:afterAutospacing="0"/>
        <w:rPr>
          <w:rFonts w:ascii="var(--h4-font-family,inherit)" w:hAnsi="var(--h4-font-family,inherit)"/>
          <w:b w:val="0"/>
          <w:bCs w:val="0"/>
          <w:color w:val="F6CD5F"/>
          <w:sz w:val="23"/>
          <w:szCs w:val="23"/>
          <w:u w:val="single"/>
        </w:rPr>
      </w:pPr>
      <w:r>
        <w:rPr>
          <w:rFonts w:ascii="Arial" w:hAnsi="Arial" w:cs="Arial"/>
          <w:b w:val="0"/>
          <w:bCs w:val="0"/>
          <w:sz w:val="22"/>
          <w:szCs w:val="22"/>
          <w:u w:val="single"/>
        </w:rPr>
        <w:t xml:space="preserve">Die Probleme der Welt </w:t>
      </w:r>
      <w:r w:rsidRPr="000D1C73">
        <w:rPr>
          <w:rFonts w:ascii="Arial" w:hAnsi="Arial" w:cs="Arial"/>
          <w:b w:val="0"/>
          <w:bCs w:val="0"/>
          <w:sz w:val="22"/>
          <w:szCs w:val="22"/>
          <w:u w:val="single"/>
        </w:rPr>
        <w:t>(00:0</w:t>
      </w:r>
      <w:r>
        <w:rPr>
          <w:rFonts w:ascii="Arial" w:hAnsi="Arial" w:cs="Arial"/>
          <w:b w:val="0"/>
          <w:bCs w:val="0"/>
          <w:sz w:val="22"/>
          <w:szCs w:val="22"/>
          <w:u w:val="single"/>
        </w:rPr>
        <w:t>8</w:t>
      </w:r>
      <w:r w:rsidRPr="000D1C73">
        <w:rPr>
          <w:rFonts w:ascii="Arial" w:hAnsi="Arial" w:cs="Arial"/>
          <w:b w:val="0"/>
          <w:bCs w:val="0"/>
          <w:sz w:val="22"/>
          <w:szCs w:val="22"/>
          <w:u w:val="single"/>
        </w:rPr>
        <w:t>:</w:t>
      </w:r>
      <w:r>
        <w:rPr>
          <w:rFonts w:ascii="Arial" w:hAnsi="Arial" w:cs="Arial"/>
          <w:b w:val="0"/>
          <w:bCs w:val="0"/>
          <w:sz w:val="22"/>
          <w:szCs w:val="22"/>
          <w:u w:val="single"/>
        </w:rPr>
        <w:t>24</w:t>
      </w:r>
      <w:r w:rsidRPr="000D1C73">
        <w:rPr>
          <w:rFonts w:ascii="Arial" w:hAnsi="Arial" w:cs="Arial"/>
          <w:b w:val="0"/>
          <w:bCs w:val="0"/>
          <w:sz w:val="22"/>
          <w:szCs w:val="22"/>
          <w:u w:val="single"/>
        </w:rPr>
        <w:t xml:space="preserve"> min </w:t>
      </w:r>
      <w:r w:rsidRPr="000D1C73">
        <w:rPr>
          <w:rFonts w:ascii="Arial" w:hAnsi="Arial" w:cs="Arial"/>
          <w:b w:val="0"/>
          <w:bCs w:val="0"/>
          <w:color w:val="000000" w:themeColor="text1"/>
          <w:sz w:val="22"/>
          <w:szCs w:val="22"/>
          <w:u w:val="single"/>
        </w:rPr>
        <w:t xml:space="preserve">| </w:t>
      </w:r>
      <w:r>
        <w:rPr>
          <w:rFonts w:ascii="Arial" w:hAnsi="Arial" w:cs="Arial"/>
          <w:b w:val="0"/>
          <w:bCs w:val="0"/>
          <w:color w:val="000000" w:themeColor="text1"/>
          <w:sz w:val="22"/>
          <w:szCs w:val="22"/>
          <w:u w:val="single"/>
        </w:rPr>
        <w:t>Umfragefilm</w:t>
      </w:r>
      <w:r w:rsidRPr="000D1C73">
        <w:rPr>
          <w:rFonts w:ascii="Arial" w:hAnsi="Arial" w:cs="Arial"/>
          <w:b w:val="0"/>
          <w:bCs w:val="0"/>
          <w:color w:val="000000" w:themeColor="text1"/>
          <w:sz w:val="22"/>
          <w:szCs w:val="22"/>
          <w:u w:val="single"/>
        </w:rPr>
        <w:t>)</w:t>
      </w:r>
    </w:p>
    <w:p w14:paraId="33AE932F" w14:textId="77777777" w:rsidR="00516B1D" w:rsidRPr="00E90810" w:rsidRDefault="00516B1D" w:rsidP="00516B1D">
      <w:pPr>
        <w:rPr>
          <w:rFonts w:ascii="Arial" w:hAnsi="Arial" w:cs="Arial"/>
          <w:sz w:val="22"/>
          <w:szCs w:val="22"/>
        </w:rPr>
      </w:pPr>
    </w:p>
    <w:p w14:paraId="4B514EC3" w14:textId="77777777" w:rsidR="00516B1D" w:rsidRDefault="00516B1D" w:rsidP="00516B1D">
      <w:pPr>
        <w:rPr>
          <w:rFonts w:ascii="Arial" w:hAnsi="Arial" w:cs="Arial"/>
          <w:sz w:val="22"/>
          <w:szCs w:val="22"/>
        </w:rPr>
      </w:pPr>
      <w:r w:rsidRPr="00CA69E1">
        <w:rPr>
          <w:rFonts w:ascii="Arial" w:hAnsi="Arial" w:cs="Arial"/>
          <w:noProof/>
          <w:sz w:val="22"/>
          <w:szCs w:val="22"/>
        </w:rPr>
        <w:drawing>
          <wp:anchor distT="0" distB="0" distL="114300" distR="114300" simplePos="0" relativeHeight="251660288" behindDoc="0" locked="0" layoutInCell="1" allowOverlap="1" wp14:anchorId="5E9B9E19" wp14:editId="084F25A4">
            <wp:simplePos x="0" y="0"/>
            <wp:positionH relativeFrom="margin">
              <wp:posOffset>3378200</wp:posOffset>
            </wp:positionH>
            <wp:positionV relativeFrom="margin">
              <wp:posOffset>2749207</wp:posOffset>
            </wp:positionV>
            <wp:extent cx="2564765" cy="1522095"/>
            <wp:effectExtent l="0" t="0" r="635" b="1905"/>
            <wp:wrapSquare wrapText="bothSides"/>
            <wp:docPr id="1983692544" name="Grafik 2" descr="Ein Bild, das Kinderkunst, Kunst, Person,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92544" name="Grafik 2" descr="Ein Bild, das Kinderkunst, Kunst, Person, Hand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2564765" cy="15220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In dieser Gruppe fiel die Entscheidung schnell auf einen Interviewfilm</w:t>
      </w:r>
      <w:r w:rsidRPr="00E90810">
        <w:rPr>
          <w:rFonts w:ascii="Arial" w:hAnsi="Arial" w:cs="Arial"/>
          <w:sz w:val="22"/>
          <w:szCs w:val="22"/>
        </w:rPr>
        <w:t xml:space="preserve">. </w:t>
      </w:r>
      <w:r>
        <w:rPr>
          <w:rFonts w:ascii="Arial" w:hAnsi="Arial" w:cs="Arial"/>
          <w:sz w:val="22"/>
          <w:szCs w:val="22"/>
        </w:rPr>
        <w:t xml:space="preserve">Nach Interview-Übungen mit der Kamera </w:t>
      </w:r>
      <w:r w:rsidRPr="00E90810">
        <w:rPr>
          <w:rFonts w:ascii="Arial" w:hAnsi="Arial" w:cs="Arial"/>
          <w:sz w:val="22"/>
          <w:szCs w:val="22"/>
        </w:rPr>
        <w:t xml:space="preserve">überlegten sich die Kinder verschiedene Fragen, die sie selbstständig entwickelten und zu Papier brachten. Am nächsten Tag wollten sie auf der Straße und im Viertel </w:t>
      </w:r>
      <w:proofErr w:type="spellStart"/>
      <w:proofErr w:type="gramStart"/>
      <w:r w:rsidRPr="00E90810">
        <w:rPr>
          <w:rFonts w:ascii="Arial" w:hAnsi="Arial" w:cs="Arial"/>
          <w:sz w:val="22"/>
          <w:szCs w:val="22"/>
        </w:rPr>
        <w:t>Passant:innen</w:t>
      </w:r>
      <w:proofErr w:type="spellEnd"/>
      <w:proofErr w:type="gramEnd"/>
      <w:r w:rsidRPr="00E90810">
        <w:rPr>
          <w:rFonts w:ascii="Arial" w:hAnsi="Arial" w:cs="Arial"/>
          <w:sz w:val="22"/>
          <w:szCs w:val="22"/>
        </w:rPr>
        <w:t xml:space="preserve"> ansprechen und zu Themen wie Umweltverschmutzung, Klimawandel und Freundschaft befragen. Sie machten die Erfahrung, dass es nicht so leicht war, fremde Menschen anzusprechen und gute Fragen zu stellen, die interessante Antworten hervorbrachten. </w:t>
      </w:r>
      <w:r>
        <w:rPr>
          <w:rFonts w:ascii="Arial" w:hAnsi="Arial" w:cs="Arial"/>
          <w:sz w:val="22"/>
          <w:szCs w:val="22"/>
        </w:rPr>
        <w:br/>
      </w:r>
    </w:p>
    <w:p w14:paraId="09475CC5" w14:textId="77777777" w:rsidR="00516B1D" w:rsidRDefault="00516B1D" w:rsidP="00516B1D">
      <w:pPr>
        <w:rPr>
          <w:rFonts w:ascii="Arial" w:hAnsi="Arial" w:cs="Arial"/>
          <w:sz w:val="22"/>
          <w:szCs w:val="22"/>
        </w:rPr>
      </w:pPr>
    </w:p>
    <w:p w14:paraId="11BEA173" w14:textId="77777777" w:rsidR="00516B1D" w:rsidRDefault="00516B1D" w:rsidP="00516B1D">
      <w:pPr>
        <w:rPr>
          <w:rFonts w:ascii="Arial" w:hAnsi="Arial" w:cs="Arial"/>
          <w:sz w:val="22"/>
          <w:szCs w:val="22"/>
        </w:rPr>
      </w:pPr>
      <w:bookmarkStart w:id="4" w:name="_Toc170227099"/>
      <w:r w:rsidRPr="008D267F">
        <w:rPr>
          <w:rStyle w:val="berschrift2Zchn"/>
        </w:rPr>
        <w:t>2.3 Abweichungen zwischen Planung und Umsetzung</w:t>
      </w:r>
      <w:bookmarkEnd w:id="4"/>
      <w:r w:rsidRPr="008D267F">
        <w:rPr>
          <w:rStyle w:val="berschrift2Zchn"/>
        </w:rPr>
        <w:br/>
      </w:r>
      <w:r>
        <w:rPr>
          <w:rFonts w:ascii="Arial" w:hAnsi="Arial" w:cs="Arial"/>
          <w:b/>
          <w:bCs/>
          <w:sz w:val="22"/>
          <w:szCs w:val="22"/>
        </w:rPr>
        <w:br/>
      </w:r>
      <w:r>
        <w:rPr>
          <w:rFonts w:ascii="Arial" w:hAnsi="Arial" w:cs="Arial"/>
          <w:sz w:val="22"/>
          <w:szCs w:val="22"/>
        </w:rPr>
        <w:t xml:space="preserve">In puncto Personal haben sich Änderungen ergeben. Statt vier </w:t>
      </w:r>
      <w:proofErr w:type="spellStart"/>
      <w:proofErr w:type="gramStart"/>
      <w:r>
        <w:rPr>
          <w:rFonts w:ascii="Arial" w:hAnsi="Arial" w:cs="Arial"/>
          <w:sz w:val="22"/>
          <w:szCs w:val="22"/>
        </w:rPr>
        <w:t>Filmvermittler:innen</w:t>
      </w:r>
      <w:proofErr w:type="spellEnd"/>
      <w:proofErr w:type="gramEnd"/>
      <w:r>
        <w:rPr>
          <w:rFonts w:ascii="Arial" w:hAnsi="Arial" w:cs="Arial"/>
          <w:sz w:val="22"/>
          <w:szCs w:val="22"/>
        </w:rPr>
        <w:t xml:space="preserve"> reichte es für die Klassengrößen aus, drei </w:t>
      </w:r>
      <w:proofErr w:type="spellStart"/>
      <w:r>
        <w:rPr>
          <w:rFonts w:ascii="Arial" w:hAnsi="Arial" w:cs="Arial"/>
          <w:sz w:val="22"/>
          <w:szCs w:val="22"/>
        </w:rPr>
        <w:t>Vermittler:innen</w:t>
      </w:r>
      <w:proofErr w:type="spellEnd"/>
      <w:r>
        <w:rPr>
          <w:rFonts w:ascii="Arial" w:hAnsi="Arial" w:cs="Arial"/>
          <w:sz w:val="22"/>
          <w:szCs w:val="22"/>
        </w:rPr>
        <w:t xml:space="preserve"> pro Workshop einzusetzen. Aufgrund allgemein steigender Kosten wurde der Stundensatz von 25,- EUR auf 35,- EUR angehoben, wodurch sich für jeden Workshop ein ähnliches Gesamthonorar ergibt, wie ursprünglich kalkuliert (</w:t>
      </w:r>
      <w:proofErr w:type="spellStart"/>
      <w:r>
        <w:rPr>
          <w:rFonts w:ascii="Arial" w:hAnsi="Arial" w:cs="Arial"/>
          <w:sz w:val="22"/>
          <w:szCs w:val="22"/>
        </w:rPr>
        <w:t>SOLL-Wert</w:t>
      </w:r>
      <w:proofErr w:type="spellEnd"/>
      <w:r>
        <w:rPr>
          <w:rFonts w:ascii="Arial" w:hAnsi="Arial" w:cs="Arial"/>
          <w:sz w:val="22"/>
          <w:szCs w:val="22"/>
        </w:rPr>
        <w:t xml:space="preserve">: 3.200 EUR / IST-Wert: 3.360 EUR). Für den Workshop an der </w:t>
      </w:r>
      <w:proofErr w:type="gramStart"/>
      <w:r>
        <w:rPr>
          <w:rFonts w:ascii="Arial" w:hAnsi="Arial" w:cs="Arial"/>
          <w:sz w:val="22"/>
          <w:szCs w:val="22"/>
        </w:rPr>
        <w:t>Louise Schroeder Schule</w:t>
      </w:r>
      <w:proofErr w:type="gramEnd"/>
      <w:r>
        <w:rPr>
          <w:rFonts w:ascii="Arial" w:hAnsi="Arial" w:cs="Arial"/>
          <w:sz w:val="22"/>
          <w:szCs w:val="22"/>
        </w:rPr>
        <w:t xml:space="preserve"> wurde zusätzlich eine neue </w:t>
      </w:r>
      <w:proofErr w:type="spellStart"/>
      <w:r>
        <w:rPr>
          <w:rFonts w:ascii="Arial" w:hAnsi="Arial" w:cs="Arial"/>
          <w:sz w:val="22"/>
          <w:szCs w:val="22"/>
        </w:rPr>
        <w:t>Anleiter:in</w:t>
      </w:r>
      <w:proofErr w:type="spellEnd"/>
      <w:r>
        <w:rPr>
          <w:rFonts w:ascii="Arial" w:hAnsi="Arial" w:cs="Arial"/>
          <w:sz w:val="22"/>
          <w:szCs w:val="22"/>
        </w:rPr>
        <w:t xml:space="preserve"> für die Koordination eingesetzt, damit sie schon einmal reinschnuppern kann. Der Umfang war geringer als geplant, daher belief sich ihr Honorar nicht wie geplant auf </w:t>
      </w:r>
      <w:r w:rsidRPr="001B34E8">
        <w:rPr>
          <w:rFonts w:ascii="Arial" w:hAnsi="Arial" w:cs="Arial"/>
          <w:b/>
          <w:bCs/>
          <w:sz w:val="22"/>
          <w:szCs w:val="22"/>
        </w:rPr>
        <w:t>700,- EUR</w:t>
      </w:r>
      <w:r>
        <w:rPr>
          <w:rFonts w:ascii="Arial" w:hAnsi="Arial" w:cs="Arial"/>
          <w:sz w:val="22"/>
          <w:szCs w:val="22"/>
        </w:rPr>
        <w:t xml:space="preserve">, sondern auf </w:t>
      </w:r>
      <w:r w:rsidRPr="001B34E8">
        <w:rPr>
          <w:rFonts w:ascii="Arial" w:hAnsi="Arial" w:cs="Arial"/>
          <w:b/>
          <w:bCs/>
          <w:sz w:val="22"/>
          <w:szCs w:val="22"/>
        </w:rPr>
        <w:t>400,- EUR.</w:t>
      </w:r>
      <w:r>
        <w:rPr>
          <w:rFonts w:ascii="Arial" w:hAnsi="Arial" w:cs="Arial"/>
          <w:sz w:val="22"/>
          <w:szCs w:val="22"/>
        </w:rPr>
        <w:t xml:space="preserve"> Für die Nachbesprechung, in der die Workshopergebnisse besprochen wurden, gab es ein Honorar von </w:t>
      </w:r>
      <w:r w:rsidRPr="00FC3C77">
        <w:rPr>
          <w:rFonts w:ascii="Arial" w:hAnsi="Arial" w:cs="Arial"/>
          <w:b/>
          <w:bCs/>
          <w:sz w:val="22"/>
          <w:szCs w:val="22"/>
        </w:rPr>
        <w:t>80,- EUR</w:t>
      </w:r>
      <w:r>
        <w:rPr>
          <w:rFonts w:ascii="Arial" w:hAnsi="Arial" w:cs="Arial"/>
          <w:sz w:val="22"/>
          <w:szCs w:val="22"/>
        </w:rPr>
        <w:t xml:space="preserve">. Daher ergeben die gesamt Honorarkosten (IST) 7.200,- EUR statt (SOLL) </w:t>
      </w:r>
      <w:proofErr w:type="gramStart"/>
      <w:r>
        <w:rPr>
          <w:rFonts w:ascii="Arial" w:hAnsi="Arial" w:cs="Arial"/>
          <w:sz w:val="22"/>
          <w:szCs w:val="22"/>
        </w:rPr>
        <w:t>7.100,-</w:t>
      </w:r>
      <w:proofErr w:type="gramEnd"/>
      <w:r>
        <w:rPr>
          <w:rFonts w:ascii="Arial" w:hAnsi="Arial" w:cs="Arial"/>
          <w:sz w:val="22"/>
          <w:szCs w:val="22"/>
        </w:rPr>
        <w:t xml:space="preserve"> EUR. </w:t>
      </w:r>
    </w:p>
    <w:p w14:paraId="59446EE0" w14:textId="77777777" w:rsidR="00516B1D" w:rsidRPr="005A4594" w:rsidRDefault="00516B1D" w:rsidP="00516B1D">
      <w:pPr>
        <w:rPr>
          <w:rFonts w:ascii="Arial" w:hAnsi="Arial" w:cs="Arial"/>
          <w:sz w:val="22"/>
          <w:szCs w:val="22"/>
        </w:rPr>
      </w:pPr>
    </w:p>
    <w:p w14:paraId="315E66C3" w14:textId="77777777" w:rsidR="00516B1D" w:rsidRDefault="00516B1D" w:rsidP="00516B1D">
      <w:pPr>
        <w:rPr>
          <w:rFonts w:ascii="Arial" w:hAnsi="Arial" w:cs="Arial"/>
          <w:b/>
          <w:bCs/>
          <w:sz w:val="22"/>
          <w:szCs w:val="22"/>
        </w:rPr>
      </w:pPr>
    </w:p>
    <w:p w14:paraId="0D990316" w14:textId="77777777" w:rsidR="00516B1D" w:rsidRDefault="00516B1D" w:rsidP="00516B1D">
      <w:pPr>
        <w:rPr>
          <w:rFonts w:ascii="Arial" w:hAnsi="Arial" w:cs="Arial"/>
          <w:b/>
          <w:bCs/>
          <w:sz w:val="22"/>
          <w:szCs w:val="22"/>
        </w:rPr>
      </w:pPr>
    </w:p>
    <w:p w14:paraId="421817F7" w14:textId="77777777" w:rsidR="00516B1D" w:rsidRDefault="00516B1D" w:rsidP="00516B1D">
      <w:pPr>
        <w:rPr>
          <w:rFonts w:ascii="Arial" w:hAnsi="Arial" w:cs="Arial"/>
          <w:b/>
          <w:bCs/>
          <w:sz w:val="22"/>
          <w:szCs w:val="22"/>
        </w:rPr>
      </w:pPr>
    </w:p>
    <w:p w14:paraId="315C48AE" w14:textId="77777777" w:rsidR="00516B1D" w:rsidRDefault="00516B1D" w:rsidP="00516B1D">
      <w:pPr>
        <w:rPr>
          <w:rFonts w:ascii="Arial" w:hAnsi="Arial" w:cs="Arial"/>
          <w:b/>
          <w:bCs/>
          <w:sz w:val="22"/>
          <w:szCs w:val="22"/>
        </w:rPr>
      </w:pPr>
    </w:p>
    <w:p w14:paraId="3C5D0EE8" w14:textId="77777777" w:rsidR="00516B1D" w:rsidRDefault="00516B1D" w:rsidP="00516B1D">
      <w:pPr>
        <w:rPr>
          <w:rFonts w:ascii="Arial" w:hAnsi="Arial" w:cs="Arial"/>
          <w:b/>
          <w:bCs/>
          <w:sz w:val="22"/>
          <w:szCs w:val="22"/>
        </w:rPr>
      </w:pPr>
    </w:p>
    <w:p w14:paraId="5911AFFF" w14:textId="77777777" w:rsidR="00516B1D" w:rsidRDefault="00516B1D" w:rsidP="00516B1D">
      <w:pPr>
        <w:rPr>
          <w:rFonts w:ascii="Arial" w:hAnsi="Arial" w:cs="Arial"/>
          <w:b/>
          <w:bCs/>
          <w:sz w:val="22"/>
          <w:szCs w:val="22"/>
        </w:rPr>
      </w:pPr>
    </w:p>
    <w:p w14:paraId="1699C20D" w14:textId="77777777" w:rsidR="00516B1D" w:rsidRDefault="00516B1D" w:rsidP="00516B1D">
      <w:pPr>
        <w:rPr>
          <w:rFonts w:ascii="Arial" w:hAnsi="Arial" w:cs="Arial"/>
          <w:b/>
          <w:bCs/>
          <w:sz w:val="22"/>
          <w:szCs w:val="22"/>
        </w:rPr>
      </w:pPr>
    </w:p>
    <w:p w14:paraId="23B61C3B" w14:textId="77777777" w:rsidR="00516B1D" w:rsidRDefault="00516B1D" w:rsidP="00516B1D">
      <w:pPr>
        <w:rPr>
          <w:rFonts w:ascii="Arial" w:hAnsi="Arial" w:cs="Arial"/>
          <w:b/>
          <w:bCs/>
          <w:sz w:val="22"/>
          <w:szCs w:val="22"/>
        </w:rPr>
      </w:pPr>
    </w:p>
    <w:p w14:paraId="1C65BD0E" w14:textId="3774B3F8" w:rsidR="00516B1D" w:rsidRDefault="00516B1D" w:rsidP="008D267F">
      <w:pPr>
        <w:pStyle w:val="berschrift1"/>
        <w:numPr>
          <w:ilvl w:val="0"/>
          <w:numId w:val="5"/>
        </w:numPr>
      </w:pPr>
      <w:bookmarkStart w:id="5" w:name="_Toc170227100"/>
      <w:r w:rsidRPr="00765058">
        <w:lastRenderedPageBreak/>
        <w:t>R</w:t>
      </w:r>
      <w:r>
        <w:t>ESONANZ</w:t>
      </w:r>
      <w:bookmarkEnd w:id="5"/>
    </w:p>
    <w:p w14:paraId="06128FB7" w14:textId="77777777" w:rsidR="00516B1D" w:rsidRDefault="00516B1D" w:rsidP="00516B1D">
      <w:pPr>
        <w:pStyle w:val="StandardWeb"/>
        <w:rPr>
          <w:rFonts w:ascii="Arial" w:hAnsi="Arial" w:cs="Arial"/>
          <w:sz w:val="22"/>
          <w:szCs w:val="22"/>
        </w:rPr>
      </w:pPr>
      <w:r>
        <w:rPr>
          <w:rFonts w:ascii="Arial" w:hAnsi="Arial" w:cs="Arial"/>
          <w:sz w:val="22"/>
          <w:szCs w:val="22"/>
        </w:rPr>
        <w:t xml:space="preserve">In der Summe haben </w:t>
      </w:r>
      <w:r w:rsidRPr="001F52F6">
        <w:rPr>
          <w:rFonts w:ascii="Arial" w:hAnsi="Arial" w:cs="Arial"/>
          <w:b/>
          <w:bCs/>
          <w:sz w:val="22"/>
          <w:szCs w:val="22"/>
        </w:rPr>
        <w:t xml:space="preserve">51 </w:t>
      </w:r>
      <w:proofErr w:type="spellStart"/>
      <w:proofErr w:type="gramStart"/>
      <w:r w:rsidRPr="001F52F6">
        <w:rPr>
          <w:rFonts w:ascii="Arial" w:hAnsi="Arial" w:cs="Arial"/>
          <w:b/>
          <w:bCs/>
          <w:sz w:val="22"/>
          <w:szCs w:val="22"/>
        </w:rPr>
        <w:t>Schüler:innen</w:t>
      </w:r>
      <w:proofErr w:type="spellEnd"/>
      <w:proofErr w:type="gramEnd"/>
      <w:r w:rsidRPr="001F52F6">
        <w:rPr>
          <w:rFonts w:ascii="Arial" w:hAnsi="Arial" w:cs="Arial"/>
          <w:b/>
          <w:bCs/>
          <w:sz w:val="22"/>
          <w:szCs w:val="22"/>
        </w:rPr>
        <w:t xml:space="preserve"> im Alter von 9 bis 13 Jahren</w:t>
      </w:r>
      <w:r>
        <w:rPr>
          <w:rFonts w:ascii="Arial" w:hAnsi="Arial" w:cs="Arial"/>
          <w:sz w:val="22"/>
          <w:szCs w:val="22"/>
        </w:rPr>
        <w:t xml:space="preserve"> aus zwei verschiedenen Schulen an den Workshops </w:t>
      </w:r>
      <w:r w:rsidRPr="00721C8B">
        <w:rPr>
          <w:rFonts w:ascii="Arial" w:hAnsi="Arial" w:cs="Arial"/>
          <w:sz w:val="22"/>
          <w:szCs w:val="22"/>
        </w:rPr>
        <w:t>teilgenommen.</w:t>
      </w:r>
      <w:r>
        <w:rPr>
          <w:rFonts w:ascii="Arial" w:hAnsi="Arial" w:cs="Arial"/>
          <w:sz w:val="22"/>
          <w:szCs w:val="22"/>
        </w:rPr>
        <w:t xml:space="preserve"> Am Ende der beiden Projektwochen wurden die Filme gemeinsam </w:t>
      </w:r>
      <w:r w:rsidRPr="001F52F6">
        <w:rPr>
          <w:rFonts w:ascii="Arial" w:hAnsi="Arial" w:cs="Arial"/>
          <w:b/>
          <w:bCs/>
          <w:sz w:val="22"/>
          <w:szCs w:val="22"/>
        </w:rPr>
        <w:t>im Klassenverbund</w:t>
      </w:r>
      <w:r>
        <w:rPr>
          <w:rFonts w:ascii="Arial" w:hAnsi="Arial" w:cs="Arial"/>
          <w:sz w:val="22"/>
          <w:szCs w:val="22"/>
        </w:rPr>
        <w:t xml:space="preserve"> angesehen. Die </w:t>
      </w:r>
      <w:proofErr w:type="gramStart"/>
      <w:r>
        <w:rPr>
          <w:rFonts w:ascii="Arial" w:hAnsi="Arial" w:cs="Arial"/>
          <w:sz w:val="22"/>
          <w:szCs w:val="22"/>
        </w:rPr>
        <w:t>Louise Schroeder Schule</w:t>
      </w:r>
      <w:proofErr w:type="gramEnd"/>
      <w:r>
        <w:rPr>
          <w:rFonts w:ascii="Arial" w:hAnsi="Arial" w:cs="Arial"/>
          <w:sz w:val="22"/>
          <w:szCs w:val="22"/>
        </w:rPr>
        <w:t xml:space="preserve"> behält sich vor, die Filme öffentlich beim </w:t>
      </w:r>
      <w:r w:rsidRPr="001F52F6">
        <w:rPr>
          <w:rFonts w:ascii="Arial" w:hAnsi="Arial" w:cs="Arial"/>
          <w:b/>
          <w:bCs/>
          <w:sz w:val="22"/>
          <w:szCs w:val="22"/>
        </w:rPr>
        <w:t>Schulfest</w:t>
      </w:r>
      <w:r>
        <w:rPr>
          <w:rFonts w:ascii="Arial" w:hAnsi="Arial" w:cs="Arial"/>
          <w:sz w:val="22"/>
          <w:szCs w:val="22"/>
        </w:rPr>
        <w:t xml:space="preserve"> im Sommer zu zeigen. Außerdem werden drei der Workshopergebnisse beim diesjährigen Jungen Kurzfilm Festival </w:t>
      </w:r>
      <w:proofErr w:type="spellStart"/>
      <w:r w:rsidRPr="001F52F6">
        <w:rPr>
          <w:rFonts w:ascii="Arial" w:hAnsi="Arial" w:cs="Arial"/>
          <w:b/>
          <w:bCs/>
          <w:sz w:val="22"/>
          <w:szCs w:val="22"/>
        </w:rPr>
        <w:t>Mo&amp;Friese</w:t>
      </w:r>
      <w:proofErr w:type="spellEnd"/>
      <w:r>
        <w:rPr>
          <w:rFonts w:ascii="Arial" w:hAnsi="Arial" w:cs="Arial"/>
          <w:sz w:val="22"/>
          <w:szCs w:val="22"/>
        </w:rPr>
        <w:t xml:space="preserve"> 2024 gezeigt. </w:t>
      </w:r>
    </w:p>
    <w:p w14:paraId="112019DA" w14:textId="77777777" w:rsidR="00516B1D" w:rsidRPr="004D39EC" w:rsidRDefault="00516B1D" w:rsidP="00516B1D">
      <w:pPr>
        <w:pStyle w:val="StandardWeb"/>
        <w:rPr>
          <w:rFonts w:ascii="Arial" w:hAnsi="Arial" w:cs="Arial"/>
          <w:sz w:val="22"/>
          <w:szCs w:val="22"/>
        </w:rPr>
      </w:pPr>
      <w:r w:rsidRPr="00721C8B">
        <w:rPr>
          <w:rFonts w:ascii="Arial" w:hAnsi="Arial" w:cs="Arial"/>
          <w:sz w:val="22"/>
          <w:szCs w:val="22"/>
        </w:rPr>
        <w:t xml:space="preserve">Zudem sind die Filme </w:t>
      </w:r>
      <w:r>
        <w:rPr>
          <w:rFonts w:ascii="Arial" w:hAnsi="Arial" w:cs="Arial"/>
          <w:sz w:val="22"/>
          <w:szCs w:val="22"/>
        </w:rPr>
        <w:t>auf</w:t>
      </w:r>
      <w:r w:rsidRPr="00721C8B">
        <w:rPr>
          <w:rFonts w:ascii="Arial" w:hAnsi="Arial" w:cs="Arial"/>
          <w:sz w:val="22"/>
          <w:szCs w:val="22"/>
        </w:rPr>
        <w:t xml:space="preserve"> </w:t>
      </w:r>
      <w:r>
        <w:rPr>
          <w:rFonts w:ascii="Arial" w:hAnsi="Arial" w:cs="Arial"/>
          <w:sz w:val="22"/>
          <w:szCs w:val="22"/>
        </w:rPr>
        <w:t>Vimeo</w:t>
      </w:r>
      <w:r w:rsidRPr="00721C8B">
        <w:rPr>
          <w:rFonts w:ascii="Arial" w:hAnsi="Arial" w:cs="Arial"/>
          <w:sz w:val="22"/>
          <w:szCs w:val="22"/>
        </w:rPr>
        <w:t xml:space="preserve"> hochgeladen. </w:t>
      </w:r>
      <w:proofErr w:type="spellStart"/>
      <w:proofErr w:type="gramStart"/>
      <w:r w:rsidRPr="00721C8B">
        <w:rPr>
          <w:rFonts w:ascii="Arial" w:hAnsi="Arial" w:cs="Arial"/>
          <w:sz w:val="22"/>
          <w:szCs w:val="22"/>
        </w:rPr>
        <w:t>Schüler:innen</w:t>
      </w:r>
      <w:proofErr w:type="spellEnd"/>
      <w:proofErr w:type="gramEnd"/>
      <w:r w:rsidRPr="00721C8B">
        <w:rPr>
          <w:rFonts w:ascii="Arial" w:hAnsi="Arial" w:cs="Arial"/>
          <w:sz w:val="22"/>
          <w:szCs w:val="22"/>
        </w:rPr>
        <w:t xml:space="preserve"> </w:t>
      </w:r>
      <w:proofErr w:type="spellStart"/>
      <w:r w:rsidRPr="00721C8B">
        <w:rPr>
          <w:rFonts w:ascii="Arial" w:hAnsi="Arial" w:cs="Arial"/>
          <w:sz w:val="22"/>
          <w:szCs w:val="22"/>
        </w:rPr>
        <w:t>können</w:t>
      </w:r>
      <w:proofErr w:type="spellEnd"/>
      <w:r w:rsidRPr="00721C8B">
        <w:rPr>
          <w:rFonts w:ascii="Arial" w:hAnsi="Arial" w:cs="Arial"/>
          <w:sz w:val="22"/>
          <w:szCs w:val="22"/>
        </w:rPr>
        <w:t xml:space="preserve"> hier </w:t>
      </w:r>
      <w:proofErr w:type="spellStart"/>
      <w:r w:rsidRPr="00721C8B">
        <w:rPr>
          <w:rFonts w:ascii="Arial" w:hAnsi="Arial" w:cs="Arial"/>
          <w:sz w:val="22"/>
          <w:szCs w:val="22"/>
        </w:rPr>
        <w:t>passwortgeschützt</w:t>
      </w:r>
      <w:proofErr w:type="spellEnd"/>
      <w:r w:rsidRPr="00721C8B">
        <w:rPr>
          <w:rFonts w:ascii="Arial" w:hAnsi="Arial" w:cs="Arial"/>
          <w:sz w:val="22"/>
          <w:szCs w:val="22"/>
        </w:rPr>
        <w:t xml:space="preserve"> auf ihre Filme zugreifen.</w:t>
      </w:r>
      <w:r>
        <w:rPr>
          <w:rFonts w:ascii="Calibri" w:hAnsi="Calibri" w:cs="Calibri"/>
          <w:sz w:val="22"/>
          <w:szCs w:val="22"/>
        </w:rPr>
        <w:t xml:space="preserve"> </w:t>
      </w:r>
    </w:p>
    <w:p w14:paraId="051B5E2F" w14:textId="782A2F31" w:rsidR="00516B1D" w:rsidRPr="008D267F" w:rsidRDefault="00516B1D" w:rsidP="008D267F">
      <w:pPr>
        <w:pStyle w:val="StandardWeb"/>
        <w:rPr>
          <w:rFonts w:ascii="Arial" w:hAnsi="Arial" w:cs="Arial"/>
          <w:sz w:val="22"/>
          <w:szCs w:val="22"/>
        </w:rPr>
      </w:pPr>
      <w:r w:rsidRPr="00721C8B">
        <w:rPr>
          <w:rFonts w:ascii="Arial" w:hAnsi="Arial" w:cs="Arial"/>
          <w:sz w:val="22"/>
          <w:szCs w:val="22"/>
        </w:rPr>
        <w:t xml:space="preserve">Das </w:t>
      </w:r>
      <w:r w:rsidRPr="001F52F6">
        <w:rPr>
          <w:rFonts w:ascii="Arial" w:hAnsi="Arial" w:cs="Arial"/>
          <w:b/>
          <w:bCs/>
          <w:sz w:val="22"/>
          <w:szCs w:val="22"/>
        </w:rPr>
        <w:t xml:space="preserve">Feedback der </w:t>
      </w:r>
      <w:proofErr w:type="spellStart"/>
      <w:proofErr w:type="gramStart"/>
      <w:r w:rsidRPr="001F52F6">
        <w:rPr>
          <w:rFonts w:ascii="Arial" w:hAnsi="Arial" w:cs="Arial"/>
          <w:b/>
          <w:bCs/>
          <w:sz w:val="22"/>
          <w:szCs w:val="22"/>
        </w:rPr>
        <w:t>Schüler:innen</w:t>
      </w:r>
      <w:proofErr w:type="spellEnd"/>
      <w:proofErr w:type="gramEnd"/>
      <w:r w:rsidRPr="00721C8B">
        <w:rPr>
          <w:rFonts w:ascii="Arial" w:hAnsi="Arial" w:cs="Arial"/>
          <w:sz w:val="22"/>
          <w:szCs w:val="22"/>
        </w:rPr>
        <w:t xml:space="preserve"> war </w:t>
      </w:r>
      <w:r>
        <w:rPr>
          <w:rFonts w:ascii="Arial" w:hAnsi="Arial" w:cs="Arial"/>
          <w:sz w:val="22"/>
          <w:szCs w:val="22"/>
        </w:rPr>
        <w:t xml:space="preserve">überwiegend positiv, auch wenn es über die Workshopwoche hinweg zu Unstimmigkeiten und Motivations-Tiefs kam. Dies ist Teil des Prozesses, welcher die Entwicklung von Team-Fähigkeiten und selbstständigem Arbeiten fördern soll. Manchmal wurden diese Situationen im Feedback genannt, zugleich beschrieben die </w:t>
      </w:r>
      <w:proofErr w:type="spellStart"/>
      <w:proofErr w:type="gramStart"/>
      <w:r>
        <w:rPr>
          <w:rFonts w:ascii="Arial" w:hAnsi="Arial" w:cs="Arial"/>
          <w:sz w:val="22"/>
          <w:szCs w:val="22"/>
        </w:rPr>
        <w:t>Schüler:innen</w:t>
      </w:r>
      <w:proofErr w:type="spellEnd"/>
      <w:proofErr w:type="gramEnd"/>
      <w:r>
        <w:rPr>
          <w:rFonts w:ascii="Arial" w:hAnsi="Arial" w:cs="Arial"/>
          <w:sz w:val="22"/>
          <w:szCs w:val="22"/>
        </w:rPr>
        <w:t xml:space="preserve"> aber auch ihren Stolz über das Ergebnis. </w:t>
      </w:r>
      <w:r>
        <w:rPr>
          <w:rFonts w:ascii="Arial" w:hAnsi="Arial" w:cs="Arial"/>
          <w:sz w:val="22"/>
          <w:szCs w:val="22"/>
        </w:rPr>
        <w:br/>
        <w:t xml:space="preserve">Auch das </w:t>
      </w:r>
      <w:r w:rsidRPr="001F52F6">
        <w:rPr>
          <w:rFonts w:ascii="Arial" w:hAnsi="Arial" w:cs="Arial"/>
          <w:b/>
          <w:bCs/>
          <w:sz w:val="22"/>
          <w:szCs w:val="22"/>
        </w:rPr>
        <w:t>Feedback der Lehrkräfte</w:t>
      </w:r>
      <w:r>
        <w:rPr>
          <w:rFonts w:ascii="Arial" w:hAnsi="Arial" w:cs="Arial"/>
          <w:sz w:val="22"/>
          <w:szCs w:val="22"/>
        </w:rPr>
        <w:t xml:space="preserve"> war positiv, es wurde ein Nachwirken des Workshops über die Woche hinaus beschrieben. Dieses betraf vor allem Gruppendynamik, in der noch häufiger auf den Workshop Bezug genommen wurde und die Erfahrung resonierte. Auch die Vorführung bei </w:t>
      </w:r>
      <w:proofErr w:type="spellStart"/>
      <w:r>
        <w:rPr>
          <w:rFonts w:ascii="Arial" w:hAnsi="Arial" w:cs="Arial"/>
          <w:sz w:val="22"/>
          <w:szCs w:val="22"/>
        </w:rPr>
        <w:t>Mo&amp;Friese</w:t>
      </w:r>
      <w:proofErr w:type="spellEnd"/>
      <w:r>
        <w:rPr>
          <w:rFonts w:ascii="Arial" w:hAnsi="Arial" w:cs="Arial"/>
          <w:sz w:val="22"/>
          <w:szCs w:val="22"/>
        </w:rPr>
        <w:t xml:space="preserve"> beim „KFS-Screening“ im ausgebuchten 3001 Kino stieß bei </w:t>
      </w:r>
      <w:proofErr w:type="spellStart"/>
      <w:proofErr w:type="gramStart"/>
      <w:r>
        <w:rPr>
          <w:rFonts w:ascii="Arial" w:hAnsi="Arial" w:cs="Arial"/>
          <w:sz w:val="22"/>
          <w:szCs w:val="22"/>
        </w:rPr>
        <w:t>Schüler:innen</w:t>
      </w:r>
      <w:proofErr w:type="spellEnd"/>
      <w:proofErr w:type="gramEnd"/>
      <w:r>
        <w:rPr>
          <w:rFonts w:ascii="Arial" w:hAnsi="Arial" w:cs="Arial"/>
          <w:sz w:val="22"/>
          <w:szCs w:val="22"/>
        </w:rPr>
        <w:t xml:space="preserve"> und Lehrkräften auf positive Resonanz und ließ die Erinnerungen aufleben. Die Schulen buchten gleich im Anschluss erneut Workshops für das Schuljahr 2024/25. </w:t>
      </w:r>
      <w:r>
        <w:rPr>
          <w:rFonts w:ascii="Arial" w:hAnsi="Arial" w:cs="Arial"/>
          <w:sz w:val="22"/>
          <w:szCs w:val="22"/>
        </w:rPr>
        <w:br/>
        <w:t xml:space="preserve">Die </w:t>
      </w:r>
      <w:r w:rsidRPr="001F52F6">
        <w:rPr>
          <w:rFonts w:ascii="Arial" w:hAnsi="Arial" w:cs="Arial"/>
          <w:b/>
          <w:bCs/>
          <w:sz w:val="22"/>
          <w:szCs w:val="22"/>
        </w:rPr>
        <w:t xml:space="preserve">Zusammenarbeit zwischen Lehrkräften und </w:t>
      </w:r>
      <w:proofErr w:type="spellStart"/>
      <w:proofErr w:type="gramStart"/>
      <w:r w:rsidRPr="001F52F6">
        <w:rPr>
          <w:rFonts w:ascii="Arial" w:hAnsi="Arial" w:cs="Arial"/>
          <w:b/>
          <w:bCs/>
          <w:sz w:val="22"/>
          <w:szCs w:val="22"/>
        </w:rPr>
        <w:t>Anleiter:innen</w:t>
      </w:r>
      <w:proofErr w:type="spellEnd"/>
      <w:proofErr w:type="gramEnd"/>
      <w:r>
        <w:rPr>
          <w:rFonts w:ascii="Arial" w:hAnsi="Arial" w:cs="Arial"/>
          <w:sz w:val="22"/>
          <w:szCs w:val="22"/>
        </w:rPr>
        <w:t xml:space="preserve"> verlief reibungslos und wurde als sehr unterstützend beschrieben. </w:t>
      </w:r>
      <w:r w:rsidR="008D267F">
        <w:rPr>
          <w:rFonts w:ascii="Arial" w:hAnsi="Arial" w:cs="Arial"/>
          <w:sz w:val="22"/>
          <w:szCs w:val="22"/>
        </w:rPr>
        <w:br/>
      </w:r>
    </w:p>
    <w:p w14:paraId="05F8D50B" w14:textId="37A15434" w:rsidR="00516B1D" w:rsidRDefault="00516B1D" w:rsidP="008D267F">
      <w:pPr>
        <w:pStyle w:val="berschrift1"/>
        <w:numPr>
          <w:ilvl w:val="0"/>
          <w:numId w:val="5"/>
        </w:numPr>
      </w:pPr>
      <w:bookmarkStart w:id="6" w:name="_Toc170227101"/>
      <w:r>
        <w:t>REFLEXION</w:t>
      </w:r>
      <w:bookmarkEnd w:id="6"/>
    </w:p>
    <w:p w14:paraId="3611C1AA" w14:textId="77777777" w:rsidR="00516B1D" w:rsidRDefault="00516B1D" w:rsidP="00516B1D">
      <w:pPr>
        <w:rPr>
          <w:rFonts w:ascii="Arial" w:hAnsi="Arial" w:cs="Arial"/>
          <w:b/>
          <w:bCs/>
          <w:sz w:val="22"/>
          <w:szCs w:val="22"/>
        </w:rPr>
      </w:pPr>
    </w:p>
    <w:p w14:paraId="623F7936" w14:textId="77777777" w:rsidR="00516B1D" w:rsidRDefault="00516B1D" w:rsidP="008D267F">
      <w:pPr>
        <w:pStyle w:val="berschrift2"/>
      </w:pPr>
      <w:bookmarkStart w:id="7" w:name="_Toc170227102"/>
      <w:r>
        <w:t>4.1 Qualität der Arbeit</w:t>
      </w:r>
      <w:bookmarkEnd w:id="7"/>
    </w:p>
    <w:p w14:paraId="381A0062" w14:textId="77777777" w:rsidR="00516B1D" w:rsidRDefault="00516B1D" w:rsidP="00516B1D">
      <w:pPr>
        <w:rPr>
          <w:rFonts w:ascii="Arial" w:hAnsi="Arial" w:cs="Arial"/>
          <w:b/>
          <w:bCs/>
          <w:sz w:val="22"/>
          <w:szCs w:val="22"/>
        </w:rPr>
      </w:pPr>
    </w:p>
    <w:p w14:paraId="588D7B6E" w14:textId="77777777" w:rsidR="00516B1D" w:rsidRPr="00FC3C77" w:rsidRDefault="00516B1D" w:rsidP="00516B1D">
      <w:pPr>
        <w:rPr>
          <w:rFonts w:ascii="Arial" w:hAnsi="Arial" w:cs="Arial"/>
          <w:sz w:val="22"/>
          <w:szCs w:val="22"/>
        </w:rPr>
      </w:pPr>
      <w:r>
        <w:rPr>
          <w:rFonts w:ascii="Arial" w:hAnsi="Arial" w:cs="Arial"/>
          <w:sz w:val="22"/>
          <w:szCs w:val="22"/>
        </w:rPr>
        <w:t xml:space="preserve">Die Qualität der Arbeit wurde durch das gegenseitige </w:t>
      </w:r>
      <w:r w:rsidRPr="001F52F6">
        <w:rPr>
          <w:rFonts w:ascii="Arial" w:hAnsi="Arial" w:cs="Arial"/>
          <w:b/>
          <w:bCs/>
          <w:sz w:val="22"/>
          <w:szCs w:val="22"/>
        </w:rPr>
        <w:t>Feedback</w:t>
      </w:r>
      <w:r>
        <w:rPr>
          <w:rFonts w:ascii="Arial" w:hAnsi="Arial" w:cs="Arial"/>
          <w:sz w:val="22"/>
          <w:szCs w:val="22"/>
        </w:rPr>
        <w:t xml:space="preserve"> der </w:t>
      </w:r>
      <w:proofErr w:type="spellStart"/>
      <w:proofErr w:type="gramStart"/>
      <w:r>
        <w:rPr>
          <w:rFonts w:ascii="Arial" w:hAnsi="Arial" w:cs="Arial"/>
          <w:sz w:val="22"/>
          <w:szCs w:val="22"/>
        </w:rPr>
        <w:t>Schüler:innen</w:t>
      </w:r>
      <w:proofErr w:type="spellEnd"/>
      <w:proofErr w:type="gramEnd"/>
      <w:r>
        <w:rPr>
          <w:rFonts w:ascii="Arial" w:hAnsi="Arial" w:cs="Arial"/>
          <w:sz w:val="22"/>
          <w:szCs w:val="22"/>
        </w:rPr>
        <w:t xml:space="preserve">, Lehrkräfte und </w:t>
      </w:r>
      <w:proofErr w:type="spellStart"/>
      <w:r>
        <w:rPr>
          <w:rFonts w:ascii="Arial" w:hAnsi="Arial" w:cs="Arial"/>
          <w:sz w:val="22"/>
          <w:szCs w:val="22"/>
        </w:rPr>
        <w:t>Anleiter:innen</w:t>
      </w:r>
      <w:proofErr w:type="spellEnd"/>
      <w:r>
        <w:rPr>
          <w:rFonts w:ascii="Arial" w:hAnsi="Arial" w:cs="Arial"/>
          <w:sz w:val="22"/>
          <w:szCs w:val="22"/>
        </w:rPr>
        <w:t xml:space="preserve"> in der </w:t>
      </w:r>
      <w:r w:rsidRPr="001F52F6">
        <w:rPr>
          <w:rFonts w:ascii="Arial" w:hAnsi="Arial" w:cs="Arial"/>
          <w:b/>
          <w:bCs/>
          <w:sz w:val="22"/>
          <w:szCs w:val="22"/>
        </w:rPr>
        <w:t>Nachbesprechung</w:t>
      </w:r>
      <w:r>
        <w:rPr>
          <w:rFonts w:ascii="Arial" w:hAnsi="Arial" w:cs="Arial"/>
          <w:sz w:val="22"/>
          <w:szCs w:val="22"/>
        </w:rPr>
        <w:t xml:space="preserve"> überprüft und dadurch gesichert. Teilweise hatten die </w:t>
      </w:r>
      <w:proofErr w:type="spellStart"/>
      <w:proofErr w:type="gramStart"/>
      <w:r>
        <w:rPr>
          <w:rFonts w:ascii="Arial" w:hAnsi="Arial" w:cs="Arial"/>
          <w:sz w:val="22"/>
          <w:szCs w:val="22"/>
        </w:rPr>
        <w:t>Schüler:innen</w:t>
      </w:r>
      <w:proofErr w:type="spellEnd"/>
      <w:proofErr w:type="gramEnd"/>
      <w:r>
        <w:rPr>
          <w:rFonts w:ascii="Arial" w:hAnsi="Arial" w:cs="Arial"/>
          <w:sz w:val="22"/>
          <w:szCs w:val="22"/>
        </w:rPr>
        <w:t xml:space="preserve"> Probleme, selbstständig zu arbeiten oder sich die Woche und Aufgaben eigenständig einzuteilen, teilweise stellte </w:t>
      </w:r>
      <w:r w:rsidRPr="001F52F6">
        <w:rPr>
          <w:rFonts w:ascii="Arial" w:hAnsi="Arial" w:cs="Arial"/>
          <w:b/>
          <w:bCs/>
          <w:sz w:val="22"/>
          <w:szCs w:val="22"/>
        </w:rPr>
        <w:t>mangelhafte Technik</w:t>
      </w:r>
      <w:r>
        <w:rPr>
          <w:rFonts w:ascii="Arial" w:hAnsi="Arial" w:cs="Arial"/>
          <w:sz w:val="22"/>
          <w:szCs w:val="22"/>
        </w:rPr>
        <w:t xml:space="preserve"> ein Hindernis für reibungslose Arbeitsabläufe dar, welche durch Improvisation gelöst wurden. </w:t>
      </w:r>
      <w:r>
        <w:rPr>
          <w:rFonts w:ascii="Arial" w:hAnsi="Arial" w:cs="Arial"/>
          <w:sz w:val="22"/>
          <w:szCs w:val="22"/>
        </w:rPr>
        <w:br/>
        <w:t xml:space="preserve">Den Berichten der Beteiligten zu urteilen, ließ sich insbesondere auf der Ebene von </w:t>
      </w:r>
      <w:r w:rsidRPr="001F52F6">
        <w:rPr>
          <w:rFonts w:ascii="Arial" w:hAnsi="Arial" w:cs="Arial"/>
          <w:b/>
          <w:bCs/>
          <w:sz w:val="22"/>
          <w:szCs w:val="22"/>
        </w:rPr>
        <w:t>sozialen Kompetenzen</w:t>
      </w:r>
      <w:r>
        <w:rPr>
          <w:rFonts w:ascii="Arial" w:hAnsi="Arial" w:cs="Arial"/>
          <w:sz w:val="22"/>
          <w:szCs w:val="22"/>
        </w:rPr>
        <w:t xml:space="preserve">, Teamarbeit und in der Selbstständigkeit ein (Aus-)Üben der Fähigkeiten beobachten. Im kompetenten </w:t>
      </w:r>
      <w:r w:rsidRPr="001F52F6">
        <w:rPr>
          <w:rFonts w:ascii="Arial" w:hAnsi="Arial" w:cs="Arial"/>
          <w:b/>
          <w:bCs/>
          <w:sz w:val="22"/>
          <w:szCs w:val="22"/>
        </w:rPr>
        <w:t>Bedienen von Filmtechnik</w:t>
      </w:r>
      <w:r>
        <w:rPr>
          <w:rFonts w:ascii="Arial" w:hAnsi="Arial" w:cs="Arial"/>
          <w:sz w:val="22"/>
          <w:szCs w:val="22"/>
        </w:rPr>
        <w:t xml:space="preserve"> und Schnittprogrammen lernten die </w:t>
      </w:r>
      <w:proofErr w:type="spellStart"/>
      <w:proofErr w:type="gramStart"/>
      <w:r>
        <w:rPr>
          <w:rFonts w:ascii="Arial" w:hAnsi="Arial" w:cs="Arial"/>
          <w:sz w:val="22"/>
          <w:szCs w:val="22"/>
        </w:rPr>
        <w:t>Schüler:innen</w:t>
      </w:r>
      <w:proofErr w:type="spellEnd"/>
      <w:proofErr w:type="gramEnd"/>
      <w:r>
        <w:rPr>
          <w:rFonts w:ascii="Arial" w:hAnsi="Arial" w:cs="Arial"/>
          <w:sz w:val="22"/>
          <w:szCs w:val="22"/>
        </w:rPr>
        <w:t xml:space="preserve"> Neues hinzu. </w:t>
      </w:r>
      <w:r w:rsidRPr="001F52F6">
        <w:rPr>
          <w:rFonts w:ascii="Arial" w:hAnsi="Arial" w:cs="Arial"/>
          <w:b/>
          <w:bCs/>
          <w:sz w:val="22"/>
          <w:szCs w:val="22"/>
        </w:rPr>
        <w:t>Filmästhetische Fragen</w:t>
      </w:r>
      <w:r>
        <w:rPr>
          <w:rFonts w:ascii="Arial" w:hAnsi="Arial" w:cs="Arial"/>
          <w:sz w:val="22"/>
          <w:szCs w:val="22"/>
        </w:rPr>
        <w:t xml:space="preserve"> kamen mit den </w:t>
      </w:r>
      <w:proofErr w:type="spellStart"/>
      <w:proofErr w:type="gramStart"/>
      <w:r>
        <w:rPr>
          <w:rFonts w:ascii="Arial" w:hAnsi="Arial" w:cs="Arial"/>
          <w:sz w:val="22"/>
          <w:szCs w:val="22"/>
        </w:rPr>
        <w:t>Anleiter:innen</w:t>
      </w:r>
      <w:proofErr w:type="spellEnd"/>
      <w:proofErr w:type="gramEnd"/>
      <w:r>
        <w:rPr>
          <w:rFonts w:ascii="Arial" w:hAnsi="Arial" w:cs="Arial"/>
          <w:sz w:val="22"/>
          <w:szCs w:val="22"/>
        </w:rPr>
        <w:t xml:space="preserve"> ebenso zur Sprache und wurden verhandelt – das Lernen eines „neuen Sehens“ und kreativen Loslösens von etablierten Bildsprachen muss noch weiter geübt werden. In dieser Hinsicht können die Workshops als Impulsgeber für die Lehrkräfte dienen, welchem im Schulalltag noch weiter nachgegangen werden muss. </w:t>
      </w:r>
    </w:p>
    <w:p w14:paraId="46C4FDE8" w14:textId="77777777" w:rsidR="00516B1D" w:rsidRDefault="00516B1D" w:rsidP="00516B1D">
      <w:pPr>
        <w:rPr>
          <w:rFonts w:ascii="Arial" w:hAnsi="Arial" w:cs="Arial"/>
          <w:b/>
          <w:bCs/>
          <w:sz w:val="22"/>
          <w:szCs w:val="22"/>
        </w:rPr>
      </w:pPr>
    </w:p>
    <w:p w14:paraId="0E4D8A0C" w14:textId="77777777" w:rsidR="00516B1D" w:rsidRDefault="00516B1D" w:rsidP="008D267F">
      <w:pPr>
        <w:pStyle w:val="berschrift2"/>
      </w:pPr>
      <w:bookmarkStart w:id="8" w:name="_Toc170227103"/>
      <w:r>
        <w:t>4.2 Erneute Durchführung und Impulse für die Weiterarbeit</w:t>
      </w:r>
      <w:bookmarkEnd w:id="8"/>
      <w:r>
        <w:t xml:space="preserve"> </w:t>
      </w:r>
    </w:p>
    <w:p w14:paraId="4FB59CE4" w14:textId="77777777" w:rsidR="00516B1D" w:rsidRDefault="00516B1D" w:rsidP="00516B1D">
      <w:pPr>
        <w:rPr>
          <w:rFonts w:ascii="Arial" w:hAnsi="Arial" w:cs="Arial"/>
          <w:b/>
          <w:bCs/>
          <w:sz w:val="22"/>
          <w:szCs w:val="22"/>
        </w:rPr>
      </w:pPr>
    </w:p>
    <w:p w14:paraId="0550A8F4" w14:textId="77777777" w:rsidR="00516B1D" w:rsidRDefault="00516B1D" w:rsidP="00516B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Wie beschrieben ist eine erneute Durchführung von den Schulen gewünscht, da die Workshopwoche von Lehrpersonal wie auch von </w:t>
      </w:r>
      <w:proofErr w:type="spellStart"/>
      <w:proofErr w:type="gramStart"/>
      <w:r>
        <w:rPr>
          <w:rFonts w:ascii="Helvetica" w:hAnsi="Helvetica" w:cs="Helvetica"/>
          <w:color w:val="000000"/>
          <w:sz w:val="22"/>
          <w:szCs w:val="22"/>
        </w:rPr>
        <w:t>Anleiter:innen</w:t>
      </w:r>
      <w:proofErr w:type="spellEnd"/>
      <w:proofErr w:type="gramEnd"/>
      <w:r>
        <w:rPr>
          <w:rFonts w:ascii="Helvetica" w:hAnsi="Helvetica" w:cs="Helvetica"/>
          <w:color w:val="000000"/>
          <w:sz w:val="22"/>
          <w:szCs w:val="22"/>
        </w:rPr>
        <w:t xml:space="preserve"> und </w:t>
      </w:r>
      <w:proofErr w:type="spellStart"/>
      <w:r>
        <w:rPr>
          <w:rFonts w:ascii="Helvetica" w:hAnsi="Helvetica" w:cs="Helvetica"/>
          <w:color w:val="000000"/>
          <w:sz w:val="22"/>
          <w:szCs w:val="22"/>
        </w:rPr>
        <w:t>Schüler:innen</w:t>
      </w:r>
      <w:proofErr w:type="spellEnd"/>
      <w:r>
        <w:rPr>
          <w:rFonts w:ascii="Helvetica" w:hAnsi="Helvetica" w:cs="Helvetica"/>
          <w:color w:val="000000"/>
          <w:sz w:val="22"/>
          <w:szCs w:val="22"/>
        </w:rPr>
        <w:t xml:space="preserve"> als positiv und gewinnbringend beschrieben wurde. Die erneute Durchführung ist zudem notwendig, da die Kurzfilm Schule </w:t>
      </w:r>
      <w:r w:rsidRPr="001F52F6">
        <w:rPr>
          <w:rFonts w:ascii="Helvetica" w:hAnsi="Helvetica" w:cs="Helvetica"/>
          <w:b/>
          <w:bCs/>
          <w:color w:val="000000"/>
          <w:sz w:val="22"/>
          <w:szCs w:val="22"/>
        </w:rPr>
        <w:t>aktive ästhetische Filmbildung</w:t>
      </w:r>
      <w:r>
        <w:rPr>
          <w:rFonts w:ascii="Helvetica" w:hAnsi="Helvetica" w:cs="Helvetica"/>
          <w:color w:val="000000"/>
          <w:sz w:val="22"/>
          <w:szCs w:val="22"/>
        </w:rPr>
        <w:t xml:space="preserve"> in den Schulen platziert und auch nachhaltig </w:t>
      </w:r>
    </w:p>
    <w:p w14:paraId="026E4F1E" w14:textId="77777777" w:rsidR="00516B1D" w:rsidRDefault="00516B1D" w:rsidP="00516B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p>
    <w:p w14:paraId="5CDDE765" w14:textId="77777777" w:rsidR="00516B1D" w:rsidRDefault="00516B1D" w:rsidP="00516B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p>
    <w:p w14:paraId="4803020F" w14:textId="77777777" w:rsidR="00516B1D" w:rsidRDefault="00516B1D" w:rsidP="00516B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p>
    <w:p w14:paraId="3672C74D" w14:textId="77777777" w:rsidR="00516B1D" w:rsidRDefault="00516B1D" w:rsidP="00516B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daran arbeiten will, das Thema für </w:t>
      </w:r>
      <w:proofErr w:type="spellStart"/>
      <w:proofErr w:type="gramStart"/>
      <w:r>
        <w:rPr>
          <w:rFonts w:ascii="Helvetica" w:hAnsi="Helvetica" w:cs="Helvetica"/>
          <w:color w:val="000000"/>
          <w:sz w:val="22"/>
          <w:szCs w:val="22"/>
        </w:rPr>
        <w:t>Schüler:innen</w:t>
      </w:r>
      <w:proofErr w:type="spellEnd"/>
      <w:proofErr w:type="gramEnd"/>
      <w:r>
        <w:rPr>
          <w:rFonts w:ascii="Helvetica" w:hAnsi="Helvetica" w:cs="Helvetica"/>
          <w:color w:val="000000"/>
          <w:sz w:val="22"/>
          <w:szCs w:val="22"/>
        </w:rPr>
        <w:t xml:space="preserve"> aller Schulformen und Altersklassen zugänglich zu machen. </w:t>
      </w:r>
    </w:p>
    <w:p w14:paraId="6C54A43F" w14:textId="146FFB07" w:rsidR="00516B1D" w:rsidRDefault="00516B1D" w:rsidP="00516B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rPr>
      </w:pPr>
      <w:r w:rsidRPr="001F52F6">
        <w:rPr>
          <w:rFonts w:ascii="Helvetica" w:hAnsi="Helvetica" w:cs="Helvetica"/>
          <w:b/>
          <w:bCs/>
          <w:color w:val="000000"/>
          <w:sz w:val="22"/>
          <w:szCs w:val="22"/>
        </w:rPr>
        <w:t>Gestiegene Kosten</w:t>
      </w:r>
      <w:r>
        <w:rPr>
          <w:rFonts w:ascii="Helvetica" w:hAnsi="Helvetica" w:cs="Helvetica"/>
          <w:color w:val="000000"/>
          <w:sz w:val="22"/>
          <w:szCs w:val="22"/>
        </w:rPr>
        <w:t xml:space="preserve"> bei gleichbleibendem Budget stellen die Kurzfilm Schule vor das Problem, der Nachfrage der Schulen nicht mehr nachkommen zu können und weniger Workshops als noch vor zwei Jahren anbieten zu können.</w:t>
      </w:r>
      <w:r>
        <w:rPr>
          <w:rFonts w:ascii="Helvetica" w:hAnsi="Helvetica" w:cs="Helvetica"/>
          <w:color w:val="000000"/>
          <w:sz w:val="22"/>
          <w:szCs w:val="22"/>
        </w:rPr>
        <w:br/>
        <w:t xml:space="preserve">Da sich das </w:t>
      </w:r>
      <w:r w:rsidRPr="004D39EC">
        <w:rPr>
          <w:rFonts w:ascii="Helvetica" w:hAnsi="Helvetica" w:cs="Helvetica"/>
          <w:b/>
          <w:bCs/>
          <w:color w:val="000000"/>
          <w:sz w:val="22"/>
          <w:szCs w:val="22"/>
        </w:rPr>
        <w:t>Konzept der Kurzfilm Schule</w:t>
      </w:r>
      <w:r>
        <w:rPr>
          <w:rFonts w:ascii="Helvetica" w:hAnsi="Helvetica" w:cs="Helvetica"/>
          <w:color w:val="000000"/>
          <w:sz w:val="22"/>
          <w:szCs w:val="22"/>
        </w:rPr>
        <w:t xml:space="preserve"> bewährt hat, wird die Weiterarbeit sich auch wieder daran orientieren. Gleichzeitig wurde in den Workshops deutlich, dass die </w:t>
      </w:r>
      <w:proofErr w:type="spellStart"/>
      <w:proofErr w:type="gramStart"/>
      <w:r>
        <w:rPr>
          <w:rFonts w:ascii="Helvetica" w:hAnsi="Helvetica" w:cs="Helvetica"/>
          <w:color w:val="000000"/>
          <w:sz w:val="22"/>
          <w:szCs w:val="22"/>
        </w:rPr>
        <w:t>Schüler:innen</w:t>
      </w:r>
      <w:proofErr w:type="spellEnd"/>
      <w:proofErr w:type="gramEnd"/>
      <w:r>
        <w:rPr>
          <w:rFonts w:ascii="Helvetica" w:hAnsi="Helvetica" w:cs="Helvetica"/>
          <w:color w:val="000000"/>
          <w:sz w:val="22"/>
          <w:szCs w:val="22"/>
        </w:rPr>
        <w:t xml:space="preserve"> aufgrund von </w:t>
      </w:r>
      <w:proofErr w:type="spellStart"/>
      <w:r>
        <w:rPr>
          <w:rFonts w:ascii="Helvetica" w:hAnsi="Helvetica" w:cs="Helvetica"/>
          <w:color w:val="000000"/>
          <w:sz w:val="22"/>
          <w:szCs w:val="22"/>
        </w:rPr>
        <w:t>Social</w:t>
      </w:r>
      <w:proofErr w:type="spellEnd"/>
      <w:r>
        <w:rPr>
          <w:rFonts w:ascii="Helvetica" w:hAnsi="Helvetica" w:cs="Helvetica"/>
          <w:color w:val="000000"/>
          <w:sz w:val="22"/>
          <w:szCs w:val="22"/>
        </w:rPr>
        <w:t xml:space="preserve"> Media und Streamingplattformen einen anderen Bezug zur Filmproduktion haben, als es zu Beginn der Kurzfilm Schule der Fall war. Sie produzieren Bilder selbstverständlich, aber auch teilweise unreflektiert – darauf angemessen </w:t>
      </w:r>
      <w:proofErr w:type="spellStart"/>
      <w:r>
        <w:rPr>
          <w:rFonts w:ascii="Helvetica" w:hAnsi="Helvetica" w:cs="Helvetica"/>
          <w:color w:val="000000"/>
          <w:sz w:val="22"/>
          <w:szCs w:val="22"/>
        </w:rPr>
        <w:t>vermittlerisch</w:t>
      </w:r>
      <w:proofErr w:type="spellEnd"/>
      <w:r>
        <w:rPr>
          <w:rFonts w:ascii="Helvetica" w:hAnsi="Helvetica" w:cs="Helvetica"/>
          <w:color w:val="000000"/>
          <w:sz w:val="22"/>
          <w:szCs w:val="22"/>
        </w:rPr>
        <w:t xml:space="preserve"> zu reagieren, wird die </w:t>
      </w:r>
      <w:proofErr w:type="spellStart"/>
      <w:proofErr w:type="gramStart"/>
      <w:r>
        <w:rPr>
          <w:rFonts w:ascii="Helvetica" w:hAnsi="Helvetica" w:cs="Helvetica"/>
          <w:color w:val="000000"/>
          <w:sz w:val="22"/>
          <w:szCs w:val="22"/>
        </w:rPr>
        <w:t>Anleiter:innen</w:t>
      </w:r>
      <w:proofErr w:type="spellEnd"/>
      <w:proofErr w:type="gramEnd"/>
      <w:r>
        <w:rPr>
          <w:rFonts w:ascii="Helvetica" w:hAnsi="Helvetica" w:cs="Helvetica"/>
          <w:color w:val="000000"/>
          <w:sz w:val="22"/>
          <w:szCs w:val="22"/>
        </w:rPr>
        <w:t xml:space="preserve"> auch in den kommenden Workshops beschäftigen und konzeptuell im Team laufend reflektiert werden.  </w:t>
      </w:r>
      <w:r w:rsidR="00B91E10">
        <w:rPr>
          <w:rFonts w:ascii="Helvetica" w:hAnsi="Helvetica" w:cs="Helvetica"/>
          <w:color w:val="000000"/>
          <w:sz w:val="22"/>
          <w:szCs w:val="22"/>
        </w:rPr>
        <w:br/>
        <w:t xml:space="preserve">An den beiden Schulen wurde der Impuls für die Auseinandersetzung mit Kurzfilm und Macharten von Bewegtbildern auch im Nachgang aufgegriffen – durch den Besuch von Kurzfilm Programmen bei </w:t>
      </w:r>
      <w:proofErr w:type="spellStart"/>
      <w:r w:rsidR="00B91E10">
        <w:rPr>
          <w:rFonts w:ascii="Helvetica" w:hAnsi="Helvetica" w:cs="Helvetica"/>
          <w:color w:val="000000"/>
          <w:sz w:val="22"/>
          <w:szCs w:val="22"/>
        </w:rPr>
        <w:t>Mo&amp;Friese</w:t>
      </w:r>
      <w:proofErr w:type="spellEnd"/>
      <w:r w:rsidR="00B91E10">
        <w:rPr>
          <w:rFonts w:ascii="Helvetica" w:hAnsi="Helvetica" w:cs="Helvetica"/>
          <w:color w:val="000000"/>
          <w:sz w:val="22"/>
          <w:szCs w:val="22"/>
        </w:rPr>
        <w:t xml:space="preserve">, das Zeigen der Filme im Schulkontext und durch die Buchung weiterer Workshops. </w:t>
      </w:r>
    </w:p>
    <w:p w14:paraId="062DE579" w14:textId="77777777" w:rsidR="00516B1D" w:rsidRDefault="00516B1D" w:rsidP="00516B1D">
      <w:pPr>
        <w:rPr>
          <w:rFonts w:ascii="Arial" w:hAnsi="Arial" w:cs="Arial"/>
          <w:b/>
          <w:bCs/>
          <w:sz w:val="22"/>
          <w:szCs w:val="22"/>
        </w:rPr>
      </w:pPr>
      <w:r>
        <w:rPr>
          <w:rFonts w:ascii="Helvetica" w:hAnsi="Helvetica" w:cs="Helvetica"/>
          <w:color w:val="000000"/>
          <w:sz w:val="22"/>
          <w:szCs w:val="22"/>
        </w:rPr>
        <w:br/>
      </w:r>
    </w:p>
    <w:p w14:paraId="29C90BAE" w14:textId="77777777" w:rsidR="00516B1D" w:rsidRDefault="00516B1D" w:rsidP="00516B1D">
      <w:pPr>
        <w:rPr>
          <w:rFonts w:ascii="Arial" w:hAnsi="Arial" w:cs="Arial"/>
          <w:b/>
          <w:bCs/>
          <w:sz w:val="22"/>
          <w:szCs w:val="22"/>
        </w:rPr>
      </w:pPr>
    </w:p>
    <w:p w14:paraId="20D1D8F2" w14:textId="77777777" w:rsidR="00516B1D" w:rsidRDefault="00516B1D" w:rsidP="00516B1D">
      <w:pPr>
        <w:rPr>
          <w:rFonts w:ascii="Arial" w:hAnsi="Arial" w:cs="Arial"/>
          <w:b/>
          <w:bCs/>
          <w:sz w:val="22"/>
          <w:szCs w:val="22"/>
        </w:rPr>
      </w:pPr>
    </w:p>
    <w:p w14:paraId="2D7C8160" w14:textId="77777777" w:rsidR="00516B1D" w:rsidRDefault="00516B1D" w:rsidP="00516B1D">
      <w:pPr>
        <w:rPr>
          <w:rFonts w:ascii="Arial" w:hAnsi="Arial" w:cs="Arial"/>
          <w:b/>
          <w:bCs/>
          <w:sz w:val="22"/>
          <w:szCs w:val="22"/>
        </w:rPr>
      </w:pPr>
    </w:p>
    <w:p w14:paraId="1C7C01F7" w14:textId="77777777" w:rsidR="00516B1D" w:rsidRPr="00765058" w:rsidRDefault="00516B1D" w:rsidP="00516B1D">
      <w:pPr>
        <w:rPr>
          <w:rFonts w:ascii="Arial" w:hAnsi="Arial" w:cs="Arial"/>
          <w:b/>
          <w:bCs/>
          <w:sz w:val="22"/>
          <w:szCs w:val="22"/>
        </w:rPr>
      </w:pPr>
    </w:p>
    <w:p w14:paraId="47D8DFEE" w14:textId="77777777" w:rsidR="00516B1D" w:rsidRDefault="00516B1D" w:rsidP="00516B1D"/>
    <w:p w14:paraId="14CA7733" w14:textId="77777777" w:rsidR="00516B1D" w:rsidRPr="00516B1D" w:rsidRDefault="00516B1D" w:rsidP="00516B1D"/>
    <w:sectPr w:rsidR="00516B1D" w:rsidRPr="00516B1D" w:rsidSect="00C8729C">
      <w:headerReference w:type="default" r:id="rId13"/>
      <w:footerReference w:type="even" r:id="rId14"/>
      <w:footerReference w:type="default" r:id="rId15"/>
      <w:pgSz w:w="12240" w:h="15840"/>
      <w:pgMar w:top="1588" w:right="1418" w:bottom="1134" w:left="141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79CDB" w14:textId="77777777" w:rsidR="00312872" w:rsidRDefault="00312872" w:rsidP="005B4972">
      <w:r>
        <w:separator/>
      </w:r>
    </w:p>
  </w:endnote>
  <w:endnote w:type="continuationSeparator" w:id="0">
    <w:p w14:paraId="25C99176" w14:textId="77777777" w:rsidR="00312872" w:rsidRDefault="00312872" w:rsidP="005B4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ar(--h4-font-family,inherit)">
    <w:altName w:val="Cambria"/>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30317581"/>
      <w:docPartObj>
        <w:docPartGallery w:val="Page Numbers (Bottom of Page)"/>
        <w:docPartUnique/>
      </w:docPartObj>
    </w:sdtPr>
    <w:sdtContent>
      <w:p w14:paraId="668FC6DE" w14:textId="3CC90207" w:rsidR="005B4972" w:rsidRDefault="005B4972" w:rsidP="0079352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768B25F" w14:textId="77777777" w:rsidR="005B4972" w:rsidRDefault="005B4972" w:rsidP="005B497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60894865"/>
      <w:docPartObj>
        <w:docPartGallery w:val="Page Numbers (Bottom of Page)"/>
        <w:docPartUnique/>
      </w:docPartObj>
    </w:sdtPr>
    <w:sdtContent>
      <w:p w14:paraId="4DA7A74E" w14:textId="38A921CD" w:rsidR="005B4972" w:rsidRDefault="005B4972" w:rsidP="0079352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33EED752" w14:textId="22F92FEB" w:rsidR="005B4972" w:rsidRPr="005B4972" w:rsidRDefault="00765058" w:rsidP="005B4972">
    <w:pPr>
      <w:pStyle w:val="Fuzeile"/>
      <w:ind w:right="360"/>
      <w:rPr>
        <w:sz w:val="20"/>
        <w:szCs w:val="20"/>
      </w:rPr>
    </w:pPr>
    <w:r>
      <w:rPr>
        <w:sz w:val="20"/>
        <w:szCs w:val="20"/>
      </w:rPr>
      <w:t xml:space="preserve">Kurzfilm Agentur Hamburg e.V. - </w:t>
    </w:r>
    <w:r w:rsidR="005B4972" w:rsidRPr="005B4972">
      <w:rPr>
        <w:sz w:val="20"/>
        <w:szCs w:val="20"/>
      </w:rPr>
      <w:t>Bilder bewegen! Sachbericht der Kurzfilm Schule – AZ 461.1.2023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30739" w14:textId="77777777" w:rsidR="00312872" w:rsidRDefault="00312872" w:rsidP="005B4972">
      <w:r>
        <w:separator/>
      </w:r>
    </w:p>
  </w:footnote>
  <w:footnote w:type="continuationSeparator" w:id="0">
    <w:p w14:paraId="4EA7D477" w14:textId="77777777" w:rsidR="00312872" w:rsidRDefault="00312872" w:rsidP="005B49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8FE25" w14:textId="3168564E" w:rsidR="005B4972" w:rsidRDefault="005B4972">
    <w:pPr>
      <w:pStyle w:val="Kopfzeile"/>
    </w:pPr>
    <w:r>
      <w:rPr>
        <w:rFonts w:ascii="Arial" w:hAnsi="Arial" w:cs="Arial"/>
        <w:noProof/>
      </w:rPr>
      <w:drawing>
        <wp:anchor distT="0" distB="0" distL="114300" distR="114300" simplePos="0" relativeHeight="251659264" behindDoc="0" locked="0" layoutInCell="1" allowOverlap="1" wp14:anchorId="0AC3AA95" wp14:editId="3DF11A99">
          <wp:simplePos x="0" y="0"/>
          <wp:positionH relativeFrom="margin">
            <wp:posOffset>4834323</wp:posOffset>
          </wp:positionH>
          <wp:positionV relativeFrom="margin">
            <wp:posOffset>-571946</wp:posOffset>
          </wp:positionV>
          <wp:extent cx="1756610" cy="709653"/>
          <wp:effectExtent l="0" t="0" r="0" b="1905"/>
          <wp:wrapSquare wrapText="bothSides"/>
          <wp:docPr id="803232281" name="Grafik 1"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32281" name="Grafik 1" descr="Ein Bild, das Schwarz, Dunkelhei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56610" cy="70965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5499C"/>
    <w:multiLevelType w:val="hybridMultilevel"/>
    <w:tmpl w:val="FEA6B59A"/>
    <w:lvl w:ilvl="0" w:tplc="62EEB5FC">
      <w:start w:val="1"/>
      <w:numFmt w:val="decimal"/>
      <w:lvlText w:val="%1."/>
      <w:lvlJc w:val="left"/>
      <w:pPr>
        <w:ind w:left="720" w:hanging="360"/>
      </w:pPr>
      <w:rPr>
        <w:rFonts w:ascii="Arial" w:hAnsi="Arial" w:cs="Arial" w:hint="default"/>
        <w:color w:val="auto"/>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5FB7200"/>
    <w:multiLevelType w:val="multilevel"/>
    <w:tmpl w:val="5C7A2F48"/>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4F483DB9"/>
    <w:multiLevelType w:val="hybridMultilevel"/>
    <w:tmpl w:val="D248B6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7A21794"/>
    <w:multiLevelType w:val="hybridMultilevel"/>
    <w:tmpl w:val="800A757C"/>
    <w:lvl w:ilvl="0" w:tplc="ED124A7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8EA480C"/>
    <w:multiLevelType w:val="multilevel"/>
    <w:tmpl w:val="023C1DC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num w:numId="1" w16cid:durableId="1395082817">
    <w:abstractNumId w:val="2"/>
  </w:num>
  <w:num w:numId="2" w16cid:durableId="1954240709">
    <w:abstractNumId w:val="4"/>
  </w:num>
  <w:num w:numId="3" w16cid:durableId="753277992">
    <w:abstractNumId w:val="1"/>
  </w:num>
  <w:num w:numId="4" w16cid:durableId="501548686">
    <w:abstractNumId w:val="0"/>
  </w:num>
  <w:num w:numId="5" w16cid:durableId="18966206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E3C"/>
    <w:rsid w:val="0000619B"/>
    <w:rsid w:val="0000642D"/>
    <w:rsid w:val="00025810"/>
    <w:rsid w:val="0006046F"/>
    <w:rsid w:val="000D1C73"/>
    <w:rsid w:val="000F5340"/>
    <w:rsid w:val="00141180"/>
    <w:rsid w:val="00166FF0"/>
    <w:rsid w:val="00185140"/>
    <w:rsid w:val="001B0450"/>
    <w:rsid w:val="001B34E8"/>
    <w:rsid w:val="001D53A3"/>
    <w:rsid w:val="001F5266"/>
    <w:rsid w:val="001F52F6"/>
    <w:rsid w:val="002015EB"/>
    <w:rsid w:val="00220152"/>
    <w:rsid w:val="00226D5A"/>
    <w:rsid w:val="0024389E"/>
    <w:rsid w:val="002B2912"/>
    <w:rsid w:val="002F7387"/>
    <w:rsid w:val="00312872"/>
    <w:rsid w:val="00386BCC"/>
    <w:rsid w:val="00392E3C"/>
    <w:rsid w:val="00397639"/>
    <w:rsid w:val="003B4F98"/>
    <w:rsid w:val="003C57EB"/>
    <w:rsid w:val="003E5A18"/>
    <w:rsid w:val="004379E8"/>
    <w:rsid w:val="0044426C"/>
    <w:rsid w:val="00467DC9"/>
    <w:rsid w:val="00483020"/>
    <w:rsid w:val="004D39EC"/>
    <w:rsid w:val="00516B1D"/>
    <w:rsid w:val="00517C5F"/>
    <w:rsid w:val="00520B38"/>
    <w:rsid w:val="00547A81"/>
    <w:rsid w:val="005741B0"/>
    <w:rsid w:val="00575463"/>
    <w:rsid w:val="00581828"/>
    <w:rsid w:val="005A4594"/>
    <w:rsid w:val="005B4972"/>
    <w:rsid w:val="005E348F"/>
    <w:rsid w:val="005E7B2C"/>
    <w:rsid w:val="006111CC"/>
    <w:rsid w:val="006120E1"/>
    <w:rsid w:val="006A0978"/>
    <w:rsid w:val="006C4B6C"/>
    <w:rsid w:val="006D00CF"/>
    <w:rsid w:val="00721C8B"/>
    <w:rsid w:val="00757840"/>
    <w:rsid w:val="00765058"/>
    <w:rsid w:val="00774DF0"/>
    <w:rsid w:val="00793A67"/>
    <w:rsid w:val="00831292"/>
    <w:rsid w:val="008937CA"/>
    <w:rsid w:val="008A0420"/>
    <w:rsid w:val="008D267F"/>
    <w:rsid w:val="008D3FF8"/>
    <w:rsid w:val="00926ACF"/>
    <w:rsid w:val="00974CC9"/>
    <w:rsid w:val="009A32C4"/>
    <w:rsid w:val="009F3AD9"/>
    <w:rsid w:val="009F7F17"/>
    <w:rsid w:val="00A133A8"/>
    <w:rsid w:val="00A34394"/>
    <w:rsid w:val="00A577E1"/>
    <w:rsid w:val="00AA1604"/>
    <w:rsid w:val="00AB328F"/>
    <w:rsid w:val="00AC13B6"/>
    <w:rsid w:val="00B44438"/>
    <w:rsid w:val="00B728B7"/>
    <w:rsid w:val="00B91E10"/>
    <w:rsid w:val="00BB2F34"/>
    <w:rsid w:val="00BC07CC"/>
    <w:rsid w:val="00BF361A"/>
    <w:rsid w:val="00C05BE2"/>
    <w:rsid w:val="00C14189"/>
    <w:rsid w:val="00C30B39"/>
    <w:rsid w:val="00C8729C"/>
    <w:rsid w:val="00C967A6"/>
    <w:rsid w:val="00CA106B"/>
    <w:rsid w:val="00CA69E1"/>
    <w:rsid w:val="00CD3317"/>
    <w:rsid w:val="00D00C62"/>
    <w:rsid w:val="00D10F7E"/>
    <w:rsid w:val="00D17409"/>
    <w:rsid w:val="00D562B9"/>
    <w:rsid w:val="00DD6F5A"/>
    <w:rsid w:val="00DF555E"/>
    <w:rsid w:val="00E617A1"/>
    <w:rsid w:val="00E747DD"/>
    <w:rsid w:val="00E90810"/>
    <w:rsid w:val="00F04F00"/>
    <w:rsid w:val="00F8199D"/>
    <w:rsid w:val="00F8593E"/>
    <w:rsid w:val="00F9690E"/>
    <w:rsid w:val="00FB09B8"/>
    <w:rsid w:val="00FC3C7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B01BE"/>
  <w15:docId w15:val="{8FB7D331-E86D-FE4E-9C66-3DE2C6CA3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F361A"/>
  </w:style>
  <w:style w:type="paragraph" w:styleId="berschrift1">
    <w:name w:val="heading 1"/>
    <w:basedOn w:val="Standard"/>
    <w:next w:val="Standard"/>
    <w:link w:val="berschrift1Zchn"/>
    <w:uiPriority w:val="9"/>
    <w:qFormat/>
    <w:rsid w:val="00516B1D"/>
    <w:pPr>
      <w:keepNext/>
      <w:keepLines/>
      <w:spacing w:before="240"/>
      <w:outlineLvl w:val="0"/>
    </w:pPr>
    <w:rPr>
      <w:rFonts w:ascii="Arial" w:eastAsiaTheme="majorEastAsia" w:hAnsi="Arial" w:cstheme="majorBidi"/>
      <w:b/>
      <w:color w:val="000000" w:themeColor="text1"/>
      <w:sz w:val="22"/>
      <w:szCs w:val="32"/>
    </w:rPr>
  </w:style>
  <w:style w:type="paragraph" w:styleId="berschrift2">
    <w:name w:val="heading 2"/>
    <w:basedOn w:val="Standard"/>
    <w:next w:val="Standard"/>
    <w:link w:val="berschrift2Zchn"/>
    <w:uiPriority w:val="9"/>
    <w:unhideWhenUsed/>
    <w:qFormat/>
    <w:rsid w:val="008D267F"/>
    <w:pPr>
      <w:keepNext/>
      <w:keepLines/>
      <w:spacing w:before="40"/>
      <w:outlineLvl w:val="1"/>
    </w:pPr>
    <w:rPr>
      <w:rFonts w:ascii="Arial" w:eastAsiaTheme="majorEastAsia" w:hAnsi="Arial" w:cstheme="majorBidi"/>
      <w:b/>
      <w:color w:val="000000" w:themeColor="text1"/>
      <w:sz w:val="22"/>
      <w:szCs w:val="26"/>
    </w:rPr>
  </w:style>
  <w:style w:type="paragraph" w:styleId="berschrift4">
    <w:name w:val="heading 4"/>
    <w:basedOn w:val="Standard"/>
    <w:link w:val="berschrift4Zchn"/>
    <w:uiPriority w:val="9"/>
    <w:qFormat/>
    <w:rsid w:val="000D1C73"/>
    <w:pPr>
      <w:spacing w:before="100" w:beforeAutospacing="1" w:after="100" w:afterAutospacing="1"/>
      <w:outlineLvl w:val="3"/>
    </w:pPr>
    <w:rPr>
      <w:rFonts w:ascii="Times New Roman" w:eastAsia="Times New Roman" w:hAnsi="Times New Roman" w:cs="Times New Roman"/>
      <w:b/>
      <w:b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4972"/>
    <w:pPr>
      <w:tabs>
        <w:tab w:val="center" w:pos="4536"/>
        <w:tab w:val="right" w:pos="9072"/>
      </w:tabs>
    </w:pPr>
  </w:style>
  <w:style w:type="character" w:customStyle="1" w:styleId="KopfzeileZchn">
    <w:name w:val="Kopfzeile Zchn"/>
    <w:basedOn w:val="Absatz-Standardschriftart"/>
    <w:link w:val="Kopfzeile"/>
    <w:uiPriority w:val="99"/>
    <w:rsid w:val="005B4972"/>
  </w:style>
  <w:style w:type="paragraph" w:styleId="Fuzeile">
    <w:name w:val="footer"/>
    <w:basedOn w:val="Standard"/>
    <w:link w:val="FuzeileZchn"/>
    <w:uiPriority w:val="99"/>
    <w:unhideWhenUsed/>
    <w:rsid w:val="005B4972"/>
    <w:pPr>
      <w:tabs>
        <w:tab w:val="center" w:pos="4536"/>
        <w:tab w:val="right" w:pos="9072"/>
      </w:tabs>
    </w:pPr>
  </w:style>
  <w:style w:type="character" w:customStyle="1" w:styleId="FuzeileZchn">
    <w:name w:val="Fußzeile Zchn"/>
    <w:basedOn w:val="Absatz-Standardschriftart"/>
    <w:link w:val="Fuzeile"/>
    <w:uiPriority w:val="99"/>
    <w:rsid w:val="005B4972"/>
  </w:style>
  <w:style w:type="paragraph" w:styleId="Listenabsatz">
    <w:name w:val="List Paragraph"/>
    <w:basedOn w:val="Standard"/>
    <w:uiPriority w:val="34"/>
    <w:qFormat/>
    <w:rsid w:val="005B4972"/>
    <w:pPr>
      <w:ind w:left="720"/>
      <w:contextualSpacing/>
    </w:pPr>
  </w:style>
  <w:style w:type="character" w:styleId="Seitenzahl">
    <w:name w:val="page number"/>
    <w:basedOn w:val="Absatz-Standardschriftart"/>
    <w:uiPriority w:val="99"/>
    <w:semiHidden/>
    <w:unhideWhenUsed/>
    <w:rsid w:val="005B4972"/>
  </w:style>
  <w:style w:type="character" w:customStyle="1" w:styleId="berschrift4Zchn">
    <w:name w:val="Überschrift 4 Zchn"/>
    <w:basedOn w:val="Absatz-Standardschriftart"/>
    <w:link w:val="berschrift4"/>
    <w:uiPriority w:val="9"/>
    <w:rsid w:val="000D1C73"/>
    <w:rPr>
      <w:rFonts w:ascii="Times New Roman" w:eastAsia="Times New Roman" w:hAnsi="Times New Roman" w:cs="Times New Roman"/>
      <w:b/>
      <w:bCs/>
      <w:lang w:eastAsia="de-DE"/>
    </w:rPr>
  </w:style>
  <w:style w:type="paragraph" w:styleId="StandardWeb">
    <w:name w:val="Normal (Web)"/>
    <w:basedOn w:val="Standard"/>
    <w:uiPriority w:val="99"/>
    <w:unhideWhenUsed/>
    <w:rsid w:val="00721C8B"/>
    <w:pPr>
      <w:spacing w:before="100" w:beforeAutospacing="1" w:after="100" w:afterAutospacing="1"/>
    </w:pPr>
    <w:rPr>
      <w:rFonts w:ascii="Times New Roman" w:eastAsia="Times New Roman" w:hAnsi="Times New Roman" w:cs="Times New Roman"/>
      <w:lang w:eastAsia="de-DE"/>
    </w:rPr>
  </w:style>
  <w:style w:type="paragraph" w:styleId="Verzeichnis1">
    <w:name w:val="toc 1"/>
    <w:basedOn w:val="Standard"/>
    <w:next w:val="Standard"/>
    <w:autoRedefine/>
    <w:uiPriority w:val="39"/>
    <w:unhideWhenUsed/>
    <w:rsid w:val="00516B1D"/>
    <w:pPr>
      <w:spacing w:before="360"/>
    </w:pPr>
    <w:rPr>
      <w:rFonts w:asciiTheme="majorHAnsi" w:hAnsiTheme="majorHAnsi" w:cstheme="majorHAnsi"/>
      <w:b/>
      <w:bCs/>
      <w:caps/>
    </w:rPr>
  </w:style>
  <w:style w:type="paragraph" w:styleId="Verzeichnis2">
    <w:name w:val="toc 2"/>
    <w:basedOn w:val="Standard"/>
    <w:next w:val="Standard"/>
    <w:autoRedefine/>
    <w:uiPriority w:val="39"/>
    <w:unhideWhenUsed/>
    <w:rsid w:val="00516B1D"/>
    <w:pPr>
      <w:spacing w:before="240"/>
    </w:pPr>
    <w:rPr>
      <w:rFonts w:cstheme="minorHAnsi"/>
      <w:b/>
      <w:bCs/>
      <w:sz w:val="20"/>
      <w:szCs w:val="20"/>
    </w:rPr>
  </w:style>
  <w:style w:type="paragraph" w:styleId="Verzeichnis3">
    <w:name w:val="toc 3"/>
    <w:basedOn w:val="Standard"/>
    <w:next w:val="Standard"/>
    <w:autoRedefine/>
    <w:uiPriority w:val="39"/>
    <w:unhideWhenUsed/>
    <w:rsid w:val="00516B1D"/>
    <w:pPr>
      <w:ind w:left="240"/>
    </w:pPr>
    <w:rPr>
      <w:rFonts w:cstheme="minorHAnsi"/>
      <w:sz w:val="20"/>
      <w:szCs w:val="20"/>
    </w:rPr>
  </w:style>
  <w:style w:type="paragraph" w:styleId="Verzeichnis4">
    <w:name w:val="toc 4"/>
    <w:basedOn w:val="Standard"/>
    <w:next w:val="Standard"/>
    <w:autoRedefine/>
    <w:uiPriority w:val="39"/>
    <w:unhideWhenUsed/>
    <w:rsid w:val="00516B1D"/>
    <w:pPr>
      <w:ind w:left="480"/>
    </w:pPr>
    <w:rPr>
      <w:rFonts w:cstheme="minorHAnsi"/>
      <w:sz w:val="20"/>
      <w:szCs w:val="20"/>
    </w:rPr>
  </w:style>
  <w:style w:type="paragraph" w:styleId="Verzeichnis5">
    <w:name w:val="toc 5"/>
    <w:basedOn w:val="Standard"/>
    <w:next w:val="Standard"/>
    <w:autoRedefine/>
    <w:uiPriority w:val="39"/>
    <w:unhideWhenUsed/>
    <w:rsid w:val="00516B1D"/>
    <w:pPr>
      <w:ind w:left="720"/>
    </w:pPr>
    <w:rPr>
      <w:rFonts w:cstheme="minorHAnsi"/>
      <w:sz w:val="20"/>
      <w:szCs w:val="20"/>
    </w:rPr>
  </w:style>
  <w:style w:type="paragraph" w:styleId="Verzeichnis6">
    <w:name w:val="toc 6"/>
    <w:basedOn w:val="Standard"/>
    <w:next w:val="Standard"/>
    <w:autoRedefine/>
    <w:uiPriority w:val="39"/>
    <w:unhideWhenUsed/>
    <w:rsid w:val="00516B1D"/>
    <w:pPr>
      <w:ind w:left="960"/>
    </w:pPr>
    <w:rPr>
      <w:rFonts w:cstheme="minorHAnsi"/>
      <w:sz w:val="20"/>
      <w:szCs w:val="20"/>
    </w:rPr>
  </w:style>
  <w:style w:type="paragraph" w:styleId="Verzeichnis7">
    <w:name w:val="toc 7"/>
    <w:basedOn w:val="Standard"/>
    <w:next w:val="Standard"/>
    <w:autoRedefine/>
    <w:uiPriority w:val="39"/>
    <w:unhideWhenUsed/>
    <w:rsid w:val="00516B1D"/>
    <w:pPr>
      <w:ind w:left="1200"/>
    </w:pPr>
    <w:rPr>
      <w:rFonts w:cstheme="minorHAnsi"/>
      <w:sz w:val="20"/>
      <w:szCs w:val="20"/>
    </w:rPr>
  </w:style>
  <w:style w:type="paragraph" w:styleId="Verzeichnis8">
    <w:name w:val="toc 8"/>
    <w:basedOn w:val="Standard"/>
    <w:next w:val="Standard"/>
    <w:autoRedefine/>
    <w:uiPriority w:val="39"/>
    <w:unhideWhenUsed/>
    <w:rsid w:val="00516B1D"/>
    <w:pPr>
      <w:ind w:left="1440"/>
    </w:pPr>
    <w:rPr>
      <w:rFonts w:cstheme="minorHAnsi"/>
      <w:sz w:val="20"/>
      <w:szCs w:val="20"/>
    </w:rPr>
  </w:style>
  <w:style w:type="paragraph" w:styleId="Verzeichnis9">
    <w:name w:val="toc 9"/>
    <w:basedOn w:val="Standard"/>
    <w:next w:val="Standard"/>
    <w:autoRedefine/>
    <w:uiPriority w:val="39"/>
    <w:unhideWhenUsed/>
    <w:rsid w:val="00516B1D"/>
    <w:pPr>
      <w:ind w:left="1680"/>
    </w:pPr>
    <w:rPr>
      <w:rFonts w:cstheme="minorHAnsi"/>
      <w:sz w:val="20"/>
      <w:szCs w:val="20"/>
    </w:rPr>
  </w:style>
  <w:style w:type="character" w:customStyle="1" w:styleId="berschrift1Zchn">
    <w:name w:val="Überschrift 1 Zchn"/>
    <w:basedOn w:val="Absatz-Standardschriftart"/>
    <w:link w:val="berschrift1"/>
    <w:uiPriority w:val="9"/>
    <w:rsid w:val="00516B1D"/>
    <w:rPr>
      <w:rFonts w:ascii="Arial" w:eastAsiaTheme="majorEastAsia" w:hAnsi="Arial" w:cstheme="majorBidi"/>
      <w:b/>
      <w:color w:val="000000" w:themeColor="text1"/>
      <w:sz w:val="22"/>
      <w:szCs w:val="32"/>
    </w:rPr>
  </w:style>
  <w:style w:type="character" w:styleId="Hyperlink">
    <w:name w:val="Hyperlink"/>
    <w:basedOn w:val="Absatz-Standardschriftart"/>
    <w:uiPriority w:val="99"/>
    <w:unhideWhenUsed/>
    <w:rsid w:val="00516B1D"/>
    <w:rPr>
      <w:color w:val="0563C1" w:themeColor="hyperlink"/>
      <w:u w:val="single"/>
    </w:rPr>
  </w:style>
  <w:style w:type="character" w:customStyle="1" w:styleId="berschrift2Zchn">
    <w:name w:val="Überschrift 2 Zchn"/>
    <w:basedOn w:val="Absatz-Standardschriftart"/>
    <w:link w:val="berschrift2"/>
    <w:uiPriority w:val="9"/>
    <w:rsid w:val="008D267F"/>
    <w:rPr>
      <w:rFonts w:ascii="Arial" w:eastAsiaTheme="majorEastAsia" w:hAnsi="Arial" w:cstheme="majorBidi"/>
      <w:b/>
      <w:color w:val="000000" w:themeColor="text1"/>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853172">
      <w:bodyDiv w:val="1"/>
      <w:marLeft w:val="0"/>
      <w:marRight w:val="0"/>
      <w:marTop w:val="0"/>
      <w:marBottom w:val="0"/>
      <w:divBdr>
        <w:top w:val="none" w:sz="0" w:space="0" w:color="auto"/>
        <w:left w:val="none" w:sz="0" w:space="0" w:color="auto"/>
        <w:bottom w:val="none" w:sz="0" w:space="0" w:color="auto"/>
        <w:right w:val="none" w:sz="0" w:space="0" w:color="auto"/>
      </w:divBdr>
    </w:div>
    <w:div w:id="1124882580">
      <w:bodyDiv w:val="1"/>
      <w:marLeft w:val="0"/>
      <w:marRight w:val="0"/>
      <w:marTop w:val="0"/>
      <w:marBottom w:val="0"/>
      <w:divBdr>
        <w:top w:val="none" w:sz="0" w:space="0" w:color="auto"/>
        <w:left w:val="none" w:sz="0" w:space="0" w:color="auto"/>
        <w:bottom w:val="none" w:sz="0" w:space="0" w:color="auto"/>
        <w:right w:val="none" w:sz="0" w:space="0" w:color="auto"/>
      </w:divBdr>
      <w:divsChild>
        <w:div w:id="376854519">
          <w:marLeft w:val="0"/>
          <w:marRight w:val="0"/>
          <w:marTop w:val="0"/>
          <w:marBottom w:val="0"/>
          <w:divBdr>
            <w:top w:val="none" w:sz="0" w:space="0" w:color="auto"/>
            <w:left w:val="none" w:sz="0" w:space="0" w:color="auto"/>
            <w:bottom w:val="none" w:sz="0" w:space="0" w:color="auto"/>
            <w:right w:val="none" w:sz="0" w:space="0" w:color="auto"/>
          </w:divBdr>
          <w:divsChild>
            <w:div w:id="26103874">
              <w:marLeft w:val="0"/>
              <w:marRight w:val="0"/>
              <w:marTop w:val="0"/>
              <w:marBottom w:val="0"/>
              <w:divBdr>
                <w:top w:val="none" w:sz="0" w:space="0" w:color="auto"/>
                <w:left w:val="none" w:sz="0" w:space="0" w:color="auto"/>
                <w:bottom w:val="none" w:sz="0" w:space="0" w:color="auto"/>
                <w:right w:val="none" w:sz="0" w:space="0" w:color="auto"/>
              </w:divBdr>
              <w:divsChild>
                <w:div w:id="96863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5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1847</Words>
  <Characters>11642</Characters>
  <Application>Microsoft Office Word</Application>
  <DocSecurity>0</DocSecurity>
  <Lines>97</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Youssef Tabti</dc:creator>
  <cp:keywords/>
  <dc:description/>
  <cp:lastModifiedBy>Schulkino Wochen</cp:lastModifiedBy>
  <cp:revision>3</cp:revision>
  <cp:lastPrinted>2024-06-25T15:27:00Z</cp:lastPrinted>
  <dcterms:created xsi:type="dcterms:W3CDTF">2024-06-25T15:27:00Z</dcterms:created>
  <dcterms:modified xsi:type="dcterms:W3CDTF">2024-06-25T15:27:00Z</dcterms:modified>
</cp:coreProperties>
</file>